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58" w:rsidRDefault="00BA2758" w:rsidP="000837E4">
      <w:pPr>
        <w:pStyle w:val="a3"/>
        <w:jc w:val="center"/>
        <w:rPr>
          <w:sz w:val="28"/>
          <w:szCs w:val="28"/>
          <w:bdr w:val="none" w:sz="0" w:space="0" w:color="auto" w:frame="1"/>
        </w:rPr>
      </w:pPr>
    </w:p>
    <w:p w:rsidR="002A019E" w:rsidRPr="00513D07" w:rsidRDefault="002A019E" w:rsidP="002A019E">
      <w:pPr>
        <w:pStyle w:val="a3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34100" cy="9163517"/>
            <wp:effectExtent l="19050" t="0" r="0" b="0"/>
            <wp:docPr id="1" name="Рисунок 1" descr="C:\Users\Юсуп\Desktop\05-07-2020_09-13-07\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05-07-2020_09-13-07\а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07" w:rsidRDefault="000837E4" w:rsidP="00816F5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eastAsia="Times New Roman"/>
          <w:sz w:val="28"/>
          <w:szCs w:val="28"/>
          <w:lang w:eastAsia="ru-RU"/>
        </w:rPr>
        <w:lastRenderedPageBreak/>
        <w:t>Магомедэмина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 w:val="28"/>
          <w:szCs w:val="28"/>
          <w:lang w:eastAsia="ru-RU"/>
        </w:rPr>
        <w:t>Халимбековича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9B495D" w:rsidRPr="00513D07">
        <w:rPr>
          <w:rFonts w:eastAsia="Times New Roman"/>
          <w:sz w:val="28"/>
          <w:szCs w:val="28"/>
          <w:lang w:eastAsia="ru-RU"/>
        </w:rPr>
        <w:t>»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(далее </w:t>
      </w:r>
      <w:r w:rsidRPr="00513D07">
        <w:rPr>
          <w:rFonts w:eastAsia="Times New Roman"/>
          <w:sz w:val="28"/>
          <w:szCs w:val="28"/>
          <w:lang w:eastAsia="ru-RU"/>
        </w:rPr>
        <w:t>М</w:t>
      </w:r>
      <w:r>
        <w:rPr>
          <w:rFonts w:eastAsia="Times New Roman"/>
          <w:sz w:val="28"/>
          <w:szCs w:val="28"/>
          <w:lang w:eastAsia="ru-RU"/>
        </w:rPr>
        <w:t>Б</w:t>
      </w:r>
      <w:r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>»</w:t>
      </w:r>
      <w:proofErr w:type="gramEnd"/>
    </w:p>
    <w:p w:rsidR="009B495D" w:rsidRPr="00513D07" w:rsidRDefault="00B6022E" w:rsidP="00816F5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1.3.Адаптированная основная образовательная программа (далее АООП) - образовательная программа, адаптированная для обучения детей с ограниченными возможностями здоровья (далее - ОВЗ), с учетом особенностей их психофизического развития, особых образовательных потребностей, индивидуальных возможностей и при необходимости обеспечивающая коррекцию нарушений развития и социальную адаптацию указанных лиц;</w:t>
      </w:r>
    </w:p>
    <w:p w:rsidR="009B495D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1.4.АООП разрабатывается </w:t>
      </w:r>
      <w:r w:rsidR="009B495D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5A4C8F" w:rsidRPr="00513D07">
        <w:rPr>
          <w:rFonts w:eastAsia="Times New Roman"/>
          <w:sz w:val="28"/>
          <w:szCs w:val="28"/>
          <w:lang w:eastAsia="ru-RU"/>
        </w:rPr>
        <w:t>М</w:t>
      </w:r>
      <w:r w:rsidR="005A4C8F">
        <w:rPr>
          <w:rFonts w:eastAsia="Times New Roman"/>
          <w:sz w:val="28"/>
          <w:szCs w:val="28"/>
          <w:lang w:eastAsia="ru-RU"/>
        </w:rPr>
        <w:t>Б</w:t>
      </w:r>
      <w:r w:rsidR="005A4C8F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5A4C8F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5A4C8F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5A4C8F" w:rsidRPr="00513D07">
        <w:rPr>
          <w:rFonts w:eastAsia="Times New Roman"/>
          <w:sz w:val="28"/>
          <w:szCs w:val="28"/>
          <w:lang w:eastAsia="ru-RU"/>
        </w:rPr>
        <w:t>»</w:t>
      </w:r>
      <w:r w:rsidR="005A4C8F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самостоятельно в соответствии с федеральными образовательными стандартами и с учетом соответствующих примерных основных образовательных программ и особых образовательных потребностей детей с ОВЗ; </w:t>
      </w:r>
    </w:p>
    <w:p w:rsidR="009B495D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1.5.АООП 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призвана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обеспечить гарантии в получении детьми с ОВЗ общего образования в соответствии с психофизическими особенностями и возможностями, особыми образовательными потребностями;</w:t>
      </w:r>
    </w:p>
    <w:p w:rsidR="00CC37E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1.6.Адаптация основной общеобразовательной программы осуществляется с учетом рекомендаций</w:t>
      </w:r>
      <w:r w:rsidR="00CC37EA" w:rsidRPr="00513D07">
        <w:rPr>
          <w:rFonts w:eastAsia="Times New Roman"/>
          <w:sz w:val="28"/>
          <w:szCs w:val="28"/>
          <w:lang w:eastAsia="ru-RU"/>
        </w:rPr>
        <w:t xml:space="preserve"> специалистов психолого-медико-</w:t>
      </w:r>
      <w:r w:rsidRPr="00513D07">
        <w:rPr>
          <w:rFonts w:eastAsia="Times New Roman"/>
          <w:sz w:val="28"/>
          <w:szCs w:val="28"/>
          <w:lang w:eastAsia="ru-RU"/>
        </w:rPr>
        <w:t xml:space="preserve">педагогической комиссии, индивидуальной программы реабилитации ребенка-инвалида и включает следующие направления деятельности: </w:t>
      </w:r>
    </w:p>
    <w:p w:rsidR="00CC37E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513D07">
        <w:rPr>
          <w:rFonts w:eastAsia="Times New Roman"/>
          <w:sz w:val="28"/>
          <w:szCs w:val="28"/>
          <w:lang w:eastAsia="ru-RU"/>
        </w:rPr>
        <w:t>• анализ требований государственного образовательного стандарта, содержания примерных программ для детей с ОВЗ,</w:t>
      </w:r>
      <w:r w:rsidR="00CC37E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учет особенностей психофизического развития лиц с ОВЗ, имеющих различные отклонения в развитии (по представленным р</w:t>
      </w:r>
      <w:r w:rsidR="00CC37EA" w:rsidRPr="00513D07">
        <w:rPr>
          <w:rFonts w:eastAsia="Times New Roman"/>
          <w:sz w:val="28"/>
          <w:szCs w:val="28"/>
          <w:lang w:eastAsia="ru-RU"/>
        </w:rPr>
        <w:t>одителями (законными представит</w:t>
      </w:r>
      <w:r w:rsidRPr="00513D07">
        <w:rPr>
          <w:rFonts w:eastAsia="Times New Roman"/>
          <w:sz w:val="28"/>
          <w:szCs w:val="28"/>
          <w:lang w:eastAsia="ru-RU"/>
        </w:rPr>
        <w:t xml:space="preserve">елями) </w:t>
      </w:r>
      <w:proofErr w:type="gramEnd"/>
    </w:p>
    <w:p w:rsidR="00CC37EA" w:rsidRPr="00513D07" w:rsidRDefault="00B6022E" w:rsidP="00CC37EA">
      <w:pPr>
        <w:pStyle w:val="a5"/>
        <w:numPr>
          <w:ilvl w:val="0"/>
          <w:numId w:val="6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проектирование необходимых </w:t>
      </w:r>
      <w:r w:rsidR="00CC37EA" w:rsidRPr="00513D07">
        <w:rPr>
          <w:rFonts w:eastAsia="Times New Roman"/>
          <w:sz w:val="28"/>
          <w:szCs w:val="28"/>
          <w:lang w:eastAsia="ru-RU"/>
        </w:rPr>
        <w:t xml:space="preserve"> образовательных потребностей</w:t>
      </w:r>
      <w:r w:rsidRPr="00513D07">
        <w:rPr>
          <w:rFonts w:eastAsia="Times New Roman"/>
          <w:sz w:val="28"/>
          <w:szCs w:val="28"/>
          <w:lang w:eastAsia="ru-RU"/>
        </w:rPr>
        <w:t>,</w:t>
      </w:r>
    </w:p>
    <w:p w:rsidR="00CC37EA" w:rsidRPr="00513D07" w:rsidRDefault="00B6022E" w:rsidP="00CC37EA">
      <w:pPr>
        <w:pStyle w:val="a5"/>
        <w:numPr>
          <w:ilvl w:val="0"/>
          <w:numId w:val="6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определение временных границ освоения АООП. При проектировании </w:t>
      </w:r>
      <w:r w:rsidR="00CC37EA" w:rsidRPr="00513D07">
        <w:rPr>
          <w:rFonts w:eastAsia="Times New Roman"/>
          <w:sz w:val="28"/>
          <w:szCs w:val="28"/>
          <w:lang w:eastAsia="ru-RU"/>
        </w:rPr>
        <w:t xml:space="preserve"> АООП </w:t>
      </w:r>
      <w:r w:rsidRPr="00513D07">
        <w:rPr>
          <w:rFonts w:eastAsia="Times New Roman"/>
          <w:sz w:val="28"/>
          <w:szCs w:val="28"/>
          <w:lang w:eastAsia="ru-RU"/>
        </w:rPr>
        <w:t>указывается отрезок времени, покрываемый реализацией содержания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 xml:space="preserve"> ]</w:t>
      </w:r>
      <w:proofErr w:type="gramEnd"/>
    </w:p>
    <w:p w:rsidR="00CC37EA" w:rsidRPr="00513D07" w:rsidRDefault="00B6022E" w:rsidP="00CC37EA">
      <w:pPr>
        <w:pStyle w:val="a5"/>
        <w:numPr>
          <w:ilvl w:val="0"/>
          <w:numId w:val="6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определение круга задач, конкретизирующих цель АООП,</w:t>
      </w:r>
    </w:p>
    <w:p w:rsidR="00CC37EA" w:rsidRPr="00513D07" w:rsidRDefault="00B6022E" w:rsidP="00CC37EA">
      <w:pPr>
        <w:pStyle w:val="a5"/>
        <w:numPr>
          <w:ilvl w:val="0"/>
          <w:numId w:val="6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определение содержания АООП. </w:t>
      </w:r>
    </w:p>
    <w:p w:rsidR="0061557A" w:rsidRPr="00513D07" w:rsidRDefault="00B6022E" w:rsidP="00CC37EA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Особое внимание при проектировании содержания АООП следует уделить описанию тех способов и приемов, посредством которых дети с ОВЗ будут осваивать содержание образования, планирование форм реализации АООП. Реализация АООП осуществляется с использованием различных форм, в том числе с</w:t>
      </w:r>
      <w:r w:rsidR="0061557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использованием домашнего обучения и семейного образования и </w:t>
      </w:r>
      <w:r w:rsidR="0061557A" w:rsidRPr="00513D07">
        <w:rPr>
          <w:rFonts w:eastAsia="Times New Roman"/>
          <w:sz w:val="28"/>
          <w:szCs w:val="28"/>
          <w:lang w:eastAsia="ru-RU"/>
        </w:rPr>
        <w:t xml:space="preserve"> сетевого взаимодействия</w:t>
      </w:r>
      <w:r w:rsidRPr="00513D07">
        <w:rPr>
          <w:rFonts w:eastAsia="Times New Roman"/>
          <w:sz w:val="28"/>
          <w:szCs w:val="28"/>
          <w:lang w:eastAsia="ru-RU"/>
        </w:rPr>
        <w:t xml:space="preserve">,• </w:t>
      </w:r>
    </w:p>
    <w:p w:rsidR="0061557A" w:rsidRPr="00513D07" w:rsidRDefault="00B6022E" w:rsidP="0061557A">
      <w:pPr>
        <w:pStyle w:val="a5"/>
        <w:numPr>
          <w:ilvl w:val="0"/>
          <w:numId w:val="7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планирование участия в реализации </w:t>
      </w:r>
      <w:r w:rsidR="0061557A" w:rsidRPr="00513D07">
        <w:rPr>
          <w:rFonts w:eastAsia="Times New Roman"/>
          <w:sz w:val="28"/>
          <w:szCs w:val="28"/>
          <w:lang w:eastAsia="ru-RU"/>
        </w:rPr>
        <w:t xml:space="preserve"> АООП </w:t>
      </w:r>
      <w:r w:rsidRPr="00513D07">
        <w:rPr>
          <w:rFonts w:eastAsia="Times New Roman"/>
          <w:sz w:val="28"/>
          <w:szCs w:val="28"/>
          <w:lang w:eastAsia="ru-RU"/>
        </w:rPr>
        <w:t>различных специалистов (учителя-дефектолога, учителя-логопеда, воспитателей, педагог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а-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психолога, социального педагога, педагога дополнительного образования и др.); включение в реализацию АООП родителей (законных представителей) ребенка с ОВЗ;</w:t>
      </w:r>
    </w:p>
    <w:p w:rsidR="0061557A" w:rsidRPr="00513D07" w:rsidRDefault="00B6022E" w:rsidP="0061557A">
      <w:pPr>
        <w:spacing w:after="0" w:line="240" w:lineRule="auto"/>
        <w:ind w:left="360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1.7. Решение о переводе ребенка с ОВЗ н</w:t>
      </w:r>
      <w:r w:rsidR="0061557A" w:rsidRPr="00513D07">
        <w:rPr>
          <w:rFonts w:eastAsia="Times New Roman"/>
          <w:sz w:val="28"/>
          <w:szCs w:val="28"/>
          <w:lang w:eastAsia="ru-RU"/>
        </w:rPr>
        <w:t>а образование по АООП принимается</w:t>
      </w:r>
      <w:r w:rsidRPr="00513D07">
        <w:rPr>
          <w:rFonts w:eastAsia="Times New Roman"/>
          <w:sz w:val="28"/>
          <w:szCs w:val="28"/>
          <w:lang w:eastAsia="ru-RU"/>
        </w:rPr>
        <w:t xml:space="preserve"> на основании рекомендаций спец</w:t>
      </w:r>
      <w:r w:rsidR="0061557A" w:rsidRPr="00513D07">
        <w:rPr>
          <w:rFonts w:eastAsia="Times New Roman"/>
          <w:sz w:val="28"/>
          <w:szCs w:val="28"/>
          <w:lang w:eastAsia="ru-RU"/>
        </w:rPr>
        <w:t>иалистов психолого-медик</w:t>
      </w:r>
      <w:proofErr w:type="gramStart"/>
      <w:r w:rsidR="0061557A" w:rsidRPr="00513D07">
        <w:rPr>
          <w:rFonts w:eastAsia="Times New Roman"/>
          <w:sz w:val="28"/>
          <w:szCs w:val="28"/>
          <w:lang w:eastAsia="ru-RU"/>
        </w:rPr>
        <w:t>о-</w:t>
      </w:r>
      <w:proofErr w:type="gramEnd"/>
      <w:r w:rsidR="0061557A" w:rsidRPr="00513D07">
        <w:rPr>
          <w:rFonts w:eastAsia="Times New Roman"/>
          <w:sz w:val="28"/>
          <w:szCs w:val="28"/>
          <w:lang w:eastAsia="ru-RU"/>
        </w:rPr>
        <w:t xml:space="preserve"> педагоги</w:t>
      </w:r>
      <w:r w:rsidRPr="00513D07">
        <w:rPr>
          <w:rFonts w:eastAsia="Times New Roman"/>
          <w:sz w:val="28"/>
          <w:szCs w:val="28"/>
          <w:lang w:eastAsia="ru-RU"/>
        </w:rPr>
        <w:t>ческой к</w:t>
      </w:r>
      <w:r w:rsidR="0061557A" w:rsidRPr="00513D07">
        <w:rPr>
          <w:rFonts w:eastAsia="Times New Roman"/>
          <w:sz w:val="28"/>
          <w:szCs w:val="28"/>
          <w:lang w:eastAsia="ru-RU"/>
        </w:rPr>
        <w:t>омиссии (П</w:t>
      </w:r>
      <w:r w:rsidRPr="00513D07">
        <w:rPr>
          <w:rFonts w:eastAsia="Times New Roman"/>
          <w:sz w:val="28"/>
          <w:szCs w:val="28"/>
          <w:lang w:eastAsia="ru-RU"/>
        </w:rPr>
        <w:t xml:space="preserve">МПК) и при согласии (письменном заявлении) родителей </w:t>
      </w:r>
      <w:r w:rsidR="0061557A" w:rsidRPr="00513D07">
        <w:rPr>
          <w:rFonts w:eastAsia="Times New Roman"/>
          <w:sz w:val="28"/>
          <w:szCs w:val="28"/>
          <w:lang w:eastAsia="ru-RU"/>
        </w:rPr>
        <w:t xml:space="preserve">(законных представителей); </w:t>
      </w:r>
    </w:p>
    <w:p w:rsidR="00686180" w:rsidRPr="00513D07" w:rsidRDefault="0061557A" w:rsidP="0061557A">
      <w:pPr>
        <w:spacing w:after="0" w:line="240" w:lineRule="auto"/>
        <w:ind w:left="360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1.8 Педагогический совет </w:t>
      </w:r>
      <w:r w:rsidR="005A4C8F" w:rsidRPr="00513D07">
        <w:rPr>
          <w:rFonts w:eastAsia="Times New Roman"/>
          <w:sz w:val="28"/>
          <w:szCs w:val="28"/>
          <w:lang w:eastAsia="ru-RU"/>
        </w:rPr>
        <w:t>М</w:t>
      </w:r>
      <w:r w:rsidR="005A4C8F">
        <w:rPr>
          <w:rFonts w:eastAsia="Times New Roman"/>
          <w:sz w:val="28"/>
          <w:szCs w:val="28"/>
          <w:lang w:eastAsia="ru-RU"/>
        </w:rPr>
        <w:t>Б</w:t>
      </w:r>
      <w:r w:rsidR="005A4C8F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5A4C8F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5A4C8F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5A4C8F" w:rsidRPr="00513D07">
        <w:rPr>
          <w:rFonts w:eastAsia="Times New Roman"/>
          <w:sz w:val="28"/>
          <w:szCs w:val="28"/>
          <w:lang w:eastAsia="ru-RU"/>
        </w:rPr>
        <w:t>»</w:t>
      </w:r>
      <w:r w:rsidR="005A4C8F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рассматривает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АООП для детей с ОВЗ. При необходимости корректировки AOOII повторно утверждается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педагогическим советом;</w:t>
      </w:r>
    </w:p>
    <w:p w:rsidR="00686180" w:rsidRPr="00513D07" w:rsidRDefault="00686180" w:rsidP="0061557A">
      <w:pPr>
        <w:spacing w:after="0" w:line="240" w:lineRule="auto"/>
        <w:ind w:left="360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1.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9. Контроль над полнотой и качеством реализации АООП осуществляется заместителем директора по учебно-воспитательной работе; </w:t>
      </w:r>
    </w:p>
    <w:p w:rsidR="00B6022E" w:rsidRPr="00513D07" w:rsidRDefault="00B6022E" w:rsidP="0061557A">
      <w:pPr>
        <w:spacing w:after="0" w:line="240" w:lineRule="auto"/>
        <w:ind w:left="360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lastRenderedPageBreak/>
        <w:t>1.10. Положение об АООП вступает в силу с момента издания приказа «Об утверждении Положения об адаптированной основной образовательной программе» и действует до внесения изменений или до принятия новой редакции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2. Цели и задачи АООП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Цель АООП - планирование, организация и управление образовательным процессом при обучении ребенка с ОВЗ;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2.2. AOOII выполняет следующие задачи: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определяет объем и содержание материала, умений и навыков, которыми дол</w:t>
      </w:r>
      <w:r w:rsidR="00686180" w:rsidRPr="00513D07">
        <w:rPr>
          <w:rFonts w:eastAsia="Times New Roman"/>
          <w:sz w:val="28"/>
          <w:szCs w:val="28"/>
          <w:lang w:eastAsia="ru-RU"/>
        </w:rPr>
        <w:t>жны овладеть воспитанники с ОВЗ,</w:t>
      </w:r>
      <w:r w:rsidRPr="00513D07">
        <w:rPr>
          <w:rFonts w:eastAsia="Times New Roman"/>
          <w:sz w:val="28"/>
          <w:szCs w:val="28"/>
          <w:lang w:eastAsia="ru-RU"/>
        </w:rPr>
        <w:t xml:space="preserve"> имеющие различные нарушения в развитии, оптимально распределяет время по темам.</w:t>
      </w:r>
    </w:p>
    <w:p w:rsidR="00686180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2.3.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АООП </w:t>
      </w:r>
      <w:r w:rsidRPr="00513D07">
        <w:rPr>
          <w:rFonts w:eastAsia="Times New Roman"/>
          <w:sz w:val="28"/>
          <w:szCs w:val="28"/>
          <w:lang w:eastAsia="ru-RU"/>
        </w:rPr>
        <w:t>способствует совершенствованию методики проведения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непосредст</w:t>
      </w:r>
      <w:r w:rsidRPr="00513D07">
        <w:rPr>
          <w:rFonts w:eastAsia="Times New Roman"/>
          <w:sz w:val="28"/>
          <w:szCs w:val="28"/>
          <w:lang w:eastAsia="ru-RU"/>
        </w:rPr>
        <w:t>венно образовательной деятельности детей, активизирует познавательную деятельность воспитанников, развитие их творческих способностей, способствует применению современных образовательных технологий;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АООП выполняет следующие основные функции: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513D07">
        <w:rPr>
          <w:rFonts w:eastAsia="Times New Roman"/>
          <w:sz w:val="28"/>
          <w:szCs w:val="28"/>
          <w:lang w:eastAsia="ru-RU"/>
        </w:rPr>
        <w:t>Нормативную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- документ, на основе которого осуществляется контроль освоения программы обучающимся,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513D07">
        <w:rPr>
          <w:rFonts w:eastAsia="Times New Roman"/>
          <w:sz w:val="28"/>
          <w:szCs w:val="28"/>
          <w:lang w:eastAsia="ru-RU"/>
        </w:rPr>
        <w:t>Информационную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- позволяет получить представление о целях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содержания</w:t>
      </w:r>
      <w:r w:rsidRPr="00513D07">
        <w:rPr>
          <w:rFonts w:eastAsia="Times New Roman"/>
          <w:sz w:val="28"/>
          <w:szCs w:val="28"/>
          <w:lang w:eastAsia="ru-RU"/>
        </w:rPr>
        <w:t>, последовательности и сроках изучения образовательной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 </w:t>
      </w:r>
      <w:r w:rsidRPr="00513D07">
        <w:rPr>
          <w:rFonts w:eastAsia="Times New Roman"/>
          <w:sz w:val="28"/>
          <w:szCs w:val="28"/>
          <w:lang w:eastAsia="ru-RU"/>
        </w:rPr>
        <w:t>программы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Методическую - определяет пути достижения планируемых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результатов освоения основной образовательной 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программы</w:t>
      </w:r>
      <w:proofErr w:type="gramEnd"/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используемые методы, образовательные технологии,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• 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Организационную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- определяет основные направления деятельности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педагога и обучающихся, формы их взаимодействия, использование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средств обучения;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2.4. АООП должна отвечать следующим характеристикам: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Целостность — обеспечение согласованности и полноты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взаимодействия и последовательности действий для реализации цели.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Решите точность соответствие цели и предлагаемых средств ее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достижения,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Актуальность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- </w:t>
      </w:r>
      <w:r w:rsidRPr="00513D07">
        <w:rPr>
          <w:rFonts w:eastAsia="Times New Roman"/>
          <w:sz w:val="28"/>
          <w:szCs w:val="28"/>
          <w:lang w:eastAsia="ru-RU"/>
        </w:rPr>
        <w:t xml:space="preserve"> ориентация на потребности сегодняшнего дня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си</w:t>
      </w:r>
      <w:r w:rsidR="00513D07">
        <w:rPr>
          <w:rFonts w:eastAsia="Times New Roman"/>
          <w:sz w:val="28"/>
          <w:szCs w:val="28"/>
          <w:lang w:eastAsia="ru-RU"/>
        </w:rPr>
        <w:t>стемы образования детей с ОВЗ,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Прогнозируемость — способность в планируемых целях и действиях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проектировать эффективные решения,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• Рациональность — определение таких способов достижения </w:t>
      </w:r>
      <w:proofErr w:type="spellStart"/>
      <w:r w:rsidRPr="00513D07">
        <w:rPr>
          <w:rFonts w:eastAsia="Times New Roman"/>
          <w:sz w:val="28"/>
          <w:szCs w:val="28"/>
          <w:lang w:eastAsia="ru-RU"/>
        </w:rPr>
        <w:t>цели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,к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>оторые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 xml:space="preserve"> в конкретных условиях позволят получить максимально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достижимы</w:t>
      </w:r>
      <w:r w:rsidRPr="00513D07">
        <w:rPr>
          <w:rFonts w:eastAsia="Times New Roman"/>
          <w:sz w:val="28"/>
          <w:szCs w:val="28"/>
          <w:lang w:eastAsia="ru-RU"/>
        </w:rPr>
        <w:t>й результат,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• Контролируемость 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- </w:t>
      </w:r>
      <w:r w:rsidRPr="00513D07">
        <w:rPr>
          <w:rFonts w:eastAsia="Times New Roman"/>
          <w:sz w:val="28"/>
          <w:szCs w:val="28"/>
          <w:lang w:eastAsia="ru-RU"/>
        </w:rPr>
        <w:t>определение ожидаемых результатов на основе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отражения соответствующих способов их проверки,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• </w:t>
      </w:r>
      <w:proofErr w:type="spellStart"/>
      <w:r w:rsidRPr="00513D07">
        <w:rPr>
          <w:rFonts w:eastAsia="Times New Roman"/>
          <w:sz w:val="28"/>
          <w:szCs w:val="28"/>
          <w:lang w:eastAsia="ru-RU"/>
        </w:rPr>
        <w:t>Корректируемость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 xml:space="preserve"> — своевременное обнаружение и быстрое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реагирование на возникающие отклонения и изменения.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3. Требования к структуре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АООП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•Структура AOOII должна соответствовать требованиям к содержанию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Образовательной  </w:t>
      </w:r>
      <w:r w:rsidRPr="00513D07">
        <w:rPr>
          <w:rFonts w:eastAsia="Times New Roman"/>
          <w:sz w:val="28"/>
          <w:szCs w:val="28"/>
          <w:lang w:eastAsia="ru-RU"/>
        </w:rPr>
        <w:t xml:space="preserve"> программы, предъявляемым федеральными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государственными образовательными стандартами образования, и содержать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три раздела:</w:t>
      </w:r>
    </w:p>
    <w:p w:rsidR="00B6022E" w:rsidRPr="00513D07" w:rsidRDefault="00B6022E" w:rsidP="006D52AF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целевой,</w:t>
      </w:r>
    </w:p>
    <w:p w:rsidR="00B6022E" w:rsidRPr="00513D07" w:rsidRDefault="00B6022E" w:rsidP="006D52AF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содержательный,</w:t>
      </w:r>
    </w:p>
    <w:p w:rsidR="00B6022E" w:rsidRPr="00513D07" w:rsidRDefault="00B6022E" w:rsidP="006D52AF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организационный;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6022E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lastRenderedPageBreak/>
        <w:t>3.1 Титульный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лист АООП содержит:</w:t>
      </w:r>
    </w:p>
    <w:p w:rsidR="00686180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информацию о том, когда и кем утверждена и рассмотрена программа,</w:t>
      </w:r>
    </w:p>
    <w:p w:rsidR="00686180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полное наименование программы с указанием категории детей, для которых она разрабатывается, информацию об авторах, разработчиках программы,</w:t>
      </w:r>
    </w:p>
    <w:p w:rsidR="00017E3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• информацию об Учреждении;</w:t>
      </w:r>
    </w:p>
    <w:p w:rsidR="00686180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3.2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. Пояснительная записка АООП содержит: </w:t>
      </w:r>
    </w:p>
    <w:p w:rsidR="00686180" w:rsidRPr="00513D07" w:rsidRDefault="00B6022E" w:rsidP="00686180">
      <w:pPr>
        <w:pStyle w:val="a5"/>
        <w:numPr>
          <w:ilvl w:val="0"/>
          <w:numId w:val="8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513D07">
        <w:rPr>
          <w:rFonts w:eastAsia="Times New Roman"/>
          <w:sz w:val="28"/>
          <w:szCs w:val="28"/>
          <w:lang w:eastAsia="ru-RU"/>
        </w:rPr>
        <w:t>цели и задачи реализации Программы для детей с ОВЗ, общую характеристику АООП, в том числе нормативные документы, на основании которых она разработана, категории детей с ОВЗ, примерные и/или комплексные программы общего образования, включая программы для обучения и воспитания детей с ОВЗ, принципы и подходы к формированию АООП, значимые для разработки и реализации АООП, в том числе специальные;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психолого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 - </w:t>
      </w:r>
      <w:r w:rsidRPr="00513D07">
        <w:rPr>
          <w:rFonts w:eastAsia="Times New Roman"/>
          <w:sz w:val="28"/>
          <w:szCs w:val="28"/>
          <w:lang w:eastAsia="ru-RU"/>
        </w:rPr>
        <w:t>педагогическую хар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актеристику </w:t>
      </w:r>
      <w:proofErr w:type="gramStart"/>
      <w:r w:rsidR="00686180" w:rsidRPr="00513D07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="00686180" w:rsidRPr="00513D07">
        <w:rPr>
          <w:rFonts w:eastAsia="Times New Roman"/>
          <w:sz w:val="28"/>
          <w:szCs w:val="28"/>
          <w:lang w:eastAsia="ru-RU"/>
        </w:rPr>
        <w:t xml:space="preserve"> с ОВЗ,</w:t>
      </w:r>
    </w:p>
    <w:p w:rsidR="00017E3A" w:rsidRPr="00513D07" w:rsidRDefault="00B6022E" w:rsidP="00686180">
      <w:pPr>
        <w:pStyle w:val="a5"/>
        <w:numPr>
          <w:ilvl w:val="0"/>
          <w:numId w:val="8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описание особых образовательных потребностей обучающихся с ОВЗ; планируемые результаты освоения АООП,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критерии оценивания качества освоения Программ начального общего, основного общего или среднего общего образования;</w:t>
      </w:r>
    </w:p>
    <w:p w:rsidR="00B6022E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3.3</w:t>
      </w:r>
      <w:r w:rsidR="00B6022E" w:rsidRPr="00513D07">
        <w:rPr>
          <w:rFonts w:eastAsia="Times New Roman"/>
          <w:sz w:val="28"/>
          <w:szCs w:val="28"/>
          <w:lang w:eastAsia="ru-RU"/>
        </w:rPr>
        <w:t>.Содержательный раздел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содержит:</w:t>
      </w:r>
    </w:p>
    <w:p w:rsidR="00686180" w:rsidRPr="00513D07" w:rsidRDefault="00B6022E" w:rsidP="00686180">
      <w:pPr>
        <w:pStyle w:val="a5"/>
        <w:numPr>
          <w:ilvl w:val="0"/>
          <w:numId w:val="12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описание образовательной деятельности в соответствии с направлениями развития ребенка, представленн</w:t>
      </w:r>
      <w:r w:rsidR="00686180" w:rsidRPr="00513D07">
        <w:rPr>
          <w:rFonts w:eastAsia="Times New Roman"/>
          <w:sz w:val="28"/>
          <w:szCs w:val="28"/>
          <w:lang w:eastAsia="ru-RU"/>
        </w:rPr>
        <w:t>ыми в образовательных областях,</w:t>
      </w:r>
    </w:p>
    <w:p w:rsidR="00686180" w:rsidRPr="00513D07" w:rsidRDefault="00B6022E" w:rsidP="00686180">
      <w:pPr>
        <w:pStyle w:val="a5"/>
        <w:numPr>
          <w:ilvl w:val="0"/>
          <w:numId w:val="11"/>
        </w:numPr>
        <w:spacing w:after="0" w:line="240" w:lineRule="auto"/>
        <w:ind w:left="0" w:firstLine="76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описание вариативных форм, способов, методов и средств реализации АООП с учетом возрастных, психофизических, индивидуальных особенностей, возможностей и интересов, особых образовательных потребностей, описание вза</w:t>
      </w:r>
      <w:r w:rsidR="00686180" w:rsidRPr="00513D07">
        <w:rPr>
          <w:rFonts w:eastAsia="Times New Roman"/>
          <w:sz w:val="28"/>
          <w:szCs w:val="28"/>
          <w:lang w:eastAsia="ru-RU"/>
        </w:rPr>
        <w:t>имодействия взрослых с детьми,</w:t>
      </w:r>
    </w:p>
    <w:p w:rsidR="00B6022E" w:rsidRPr="00513D07" w:rsidRDefault="00B6022E" w:rsidP="00686180">
      <w:pPr>
        <w:pStyle w:val="a5"/>
        <w:numPr>
          <w:ilvl w:val="0"/>
          <w:numId w:val="11"/>
        </w:numPr>
        <w:spacing w:after="0" w:line="240" w:lineRule="auto"/>
        <w:ind w:left="0" w:firstLine="76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описание взаимодействия педагогического коллектива с семьями 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обучающихся, воспитанников; программу коррекционно-развивающей работы с детьми с ограниченными возможностями здоровья;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3.4.1. Программа коррекционной работы с детьми с ограниченными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возможностями здоровья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включает:</w:t>
      </w:r>
    </w:p>
    <w:p w:rsidR="00017E3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цели и задачи коррекционной работы с детьми на всех ступенях общего образования,• индивидуальные образов</w:t>
      </w:r>
      <w:r w:rsidR="00686180" w:rsidRPr="00513D07">
        <w:rPr>
          <w:rFonts w:eastAsia="Times New Roman"/>
          <w:sz w:val="28"/>
          <w:szCs w:val="28"/>
          <w:lang w:eastAsia="ru-RU"/>
        </w:rPr>
        <w:t>ательные программы и маршруты,</w:t>
      </w:r>
      <w:r w:rsidR="00407825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описание системы комплексного психолого-медико-социального сопровождения и 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поддержки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обучающихся с ОВЗ, включающей комплексное обследование, мониторинг динамики р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азвития, коррекционную работу, </w:t>
      </w:r>
      <w:r w:rsidRPr="00513D07">
        <w:rPr>
          <w:rFonts w:eastAsia="Times New Roman"/>
          <w:sz w:val="28"/>
          <w:szCs w:val="28"/>
          <w:lang w:eastAsia="ru-RU"/>
        </w:rPr>
        <w:t>механизм взаимодействия, предусматривающий общую целевую и единую стратегическую направленность работы (внутреннее взаимодейс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твие, внешнее взаимодействие), </w:t>
      </w:r>
      <w:r w:rsidRPr="00513D07">
        <w:rPr>
          <w:rFonts w:eastAsia="Times New Roman"/>
          <w:sz w:val="28"/>
          <w:szCs w:val="28"/>
          <w:lang w:eastAsia="ru-RU"/>
        </w:rPr>
        <w:t>рабочие программы узких с</w:t>
      </w:r>
      <w:r w:rsidR="00686180" w:rsidRPr="00513D07">
        <w:rPr>
          <w:rFonts w:eastAsia="Times New Roman"/>
          <w:sz w:val="28"/>
          <w:szCs w:val="28"/>
          <w:lang w:eastAsia="ru-RU"/>
        </w:rPr>
        <w:t>пециалистов,</w:t>
      </w:r>
      <w:r w:rsidRPr="00513D07">
        <w:rPr>
          <w:rFonts w:eastAsia="Times New Roman"/>
          <w:sz w:val="28"/>
          <w:szCs w:val="28"/>
          <w:lang w:eastAsia="ru-RU"/>
        </w:rPr>
        <w:t xml:space="preserve"> планируемые результаты коррекционной работы;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3.5. 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О</w:t>
      </w:r>
      <w:r w:rsidR="00686180" w:rsidRPr="00513D07">
        <w:rPr>
          <w:rFonts w:eastAsia="Times New Roman"/>
          <w:sz w:val="28"/>
          <w:szCs w:val="28"/>
          <w:lang w:eastAsia="ru-RU"/>
        </w:rPr>
        <w:t>рганизационный раздел содержит</w:t>
      </w:r>
      <w:r w:rsidRPr="00513D07">
        <w:rPr>
          <w:rFonts w:eastAsia="Times New Roman"/>
          <w:sz w:val="28"/>
          <w:szCs w:val="28"/>
          <w:lang w:eastAsia="ru-RU"/>
        </w:rPr>
        <w:t xml:space="preserve"> описание материально-технических условий реализации АООП, в том числе необходимых дл</w:t>
      </w:r>
      <w:r w:rsidR="00017E3A" w:rsidRPr="00513D07">
        <w:rPr>
          <w:rFonts w:eastAsia="Times New Roman"/>
          <w:sz w:val="28"/>
          <w:szCs w:val="28"/>
          <w:lang w:eastAsia="ru-RU"/>
        </w:rPr>
        <w:t>я детей с ОВЗ и детей-инвалидов</w:t>
      </w:r>
      <w:r w:rsidR="00686180" w:rsidRPr="00513D07">
        <w:rPr>
          <w:rFonts w:eastAsia="Times New Roman"/>
          <w:sz w:val="28"/>
          <w:szCs w:val="28"/>
          <w:lang w:eastAsia="ru-RU"/>
        </w:rPr>
        <w:t>,</w:t>
      </w:r>
      <w:r w:rsidRPr="00513D07">
        <w:rPr>
          <w:rFonts w:eastAsia="Times New Roman"/>
          <w:sz w:val="28"/>
          <w:szCs w:val="28"/>
          <w:lang w:eastAsia="ru-RU"/>
        </w:rPr>
        <w:t xml:space="preserve"> обеспеченности методическими материалами и средст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вами обучения </w:t>
      </w:r>
      <w:proofErr w:type="spellStart"/>
      <w:r w:rsidR="00017E3A" w:rsidRPr="00513D07">
        <w:rPr>
          <w:rFonts w:eastAsia="Times New Roman"/>
          <w:sz w:val="28"/>
          <w:szCs w:val="28"/>
          <w:lang w:eastAsia="ru-RU"/>
        </w:rPr>
        <w:t>и</w:t>
      </w:r>
      <w:r w:rsidRPr="00513D07">
        <w:rPr>
          <w:rFonts w:eastAsia="Times New Roman"/>
          <w:sz w:val="28"/>
          <w:szCs w:val="28"/>
          <w:lang w:eastAsia="ru-RU"/>
        </w:rPr>
        <w:t>воспитания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>, в том числе адаптиров</w:t>
      </w:r>
      <w:r w:rsidR="00017E3A" w:rsidRPr="00513D07">
        <w:rPr>
          <w:rFonts w:eastAsia="Times New Roman"/>
          <w:sz w:val="28"/>
          <w:szCs w:val="28"/>
          <w:lang w:eastAsia="ru-RU"/>
        </w:rPr>
        <w:t>анными к особым образовательным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потребностям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 детей с ОВЗ, и детей-инвалидов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, </w:t>
      </w:r>
      <w:r w:rsidRPr="00513D07">
        <w:rPr>
          <w:rFonts w:eastAsia="Times New Roman"/>
          <w:sz w:val="28"/>
          <w:szCs w:val="28"/>
          <w:lang w:eastAsia="ru-RU"/>
        </w:rPr>
        <w:t>характеристику кадровых условий реализации АООП (наличие узких</w:t>
      </w:r>
      <w:proofErr w:type="gramEnd"/>
    </w:p>
    <w:p w:rsidR="00017E3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специалистов, соответствие образования др.),</w:t>
      </w:r>
      <w:r w:rsidR="00670CB0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в описание финансовы</w:t>
      </w:r>
      <w:r w:rsidR="00686180" w:rsidRPr="00513D07">
        <w:rPr>
          <w:rFonts w:eastAsia="Times New Roman"/>
          <w:sz w:val="28"/>
          <w:szCs w:val="28"/>
          <w:lang w:eastAsia="ru-RU"/>
        </w:rPr>
        <w:t>х условий реализации программы,</w:t>
      </w:r>
      <w:r w:rsidRPr="00513D07">
        <w:rPr>
          <w:rFonts w:eastAsia="Times New Roman"/>
          <w:sz w:val="28"/>
          <w:szCs w:val="28"/>
          <w:lang w:eastAsia="ru-RU"/>
        </w:rPr>
        <w:t xml:space="preserve"> описание режима дня, в том </w:t>
      </w:r>
      <w:r w:rsidR="00686180" w:rsidRPr="00513D07">
        <w:rPr>
          <w:rFonts w:eastAsia="Times New Roman"/>
          <w:sz w:val="28"/>
          <w:szCs w:val="28"/>
          <w:lang w:eastAsia="ru-RU"/>
        </w:rPr>
        <w:t>числе индивидуальных вариантов,</w:t>
      </w:r>
      <w:r w:rsidRPr="00513D07">
        <w:rPr>
          <w:rFonts w:eastAsia="Times New Roman"/>
          <w:sz w:val="28"/>
          <w:szCs w:val="28"/>
          <w:lang w:eastAsia="ru-RU"/>
        </w:rPr>
        <w:t xml:space="preserve"> требования к организации развивающей пр</w:t>
      </w:r>
      <w:r w:rsidR="00686180" w:rsidRPr="00513D07">
        <w:rPr>
          <w:rFonts w:eastAsia="Times New Roman"/>
          <w:sz w:val="28"/>
          <w:szCs w:val="28"/>
          <w:lang w:eastAsia="ru-RU"/>
        </w:rPr>
        <w:t>едметно-пространственной среды,</w:t>
      </w:r>
      <w:r w:rsidRPr="00513D07">
        <w:rPr>
          <w:rFonts w:eastAsia="Times New Roman"/>
          <w:sz w:val="28"/>
          <w:szCs w:val="28"/>
          <w:lang w:eastAsia="ru-RU"/>
        </w:rPr>
        <w:t xml:space="preserve"> особенности проведения традиционных праздников, событий, мероприятий.</w:t>
      </w:r>
    </w:p>
    <w:p w:rsidR="00B6022E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lastRenderedPageBreak/>
        <w:t>4. Условия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реализации АООП</w:t>
      </w:r>
    </w:p>
    <w:p w:rsidR="00017E3A" w:rsidRPr="00513D07" w:rsidRDefault="005A4C8F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4.1</w:t>
      </w:r>
      <w:r w:rsidR="00B6022E" w:rsidRPr="00513D07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Для реализации АООП должны 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быть созданы следующие условия: 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учет особенностей ребенка, индивидуальный педагогический подход, проявляющийся в особой организации коррекционно-педагогического процесса, в применении специальных методов и средств обучения и воспитания, компенсации и коррекции нарушений развития (информаци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онно-методических, технических); </w:t>
      </w:r>
      <w:r w:rsidR="00B6022E" w:rsidRPr="00513D07">
        <w:rPr>
          <w:rFonts w:eastAsia="Times New Roman"/>
          <w:sz w:val="28"/>
          <w:szCs w:val="28"/>
          <w:lang w:eastAsia="ru-RU"/>
        </w:rPr>
        <w:t>реализация коррекционно-педагогического процесса педагогами и педагогами-психологами соответствующей квалификации, его психологическое сопровожде</w:t>
      </w:r>
      <w:r w:rsidR="00686180" w:rsidRPr="00513D07">
        <w:rPr>
          <w:rFonts w:eastAsia="Times New Roman"/>
          <w:sz w:val="28"/>
          <w:szCs w:val="28"/>
          <w:lang w:eastAsia="ru-RU"/>
        </w:rPr>
        <w:t>ние специальными психологами,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предоставление обучающемуся с ОВЗ медицинской, психолого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- </w:t>
      </w:r>
      <w:r w:rsidR="00B6022E" w:rsidRPr="00513D07">
        <w:rPr>
          <w:rFonts w:eastAsia="Times New Roman"/>
          <w:sz w:val="28"/>
          <w:szCs w:val="28"/>
          <w:lang w:eastAsia="ru-RU"/>
        </w:rPr>
        <w:softHyphen/>
        <w:t>педа</w:t>
      </w:r>
      <w:r w:rsidR="00686180" w:rsidRPr="00513D07">
        <w:rPr>
          <w:rFonts w:eastAsia="Times New Roman"/>
          <w:sz w:val="28"/>
          <w:szCs w:val="28"/>
          <w:lang w:eastAsia="ru-RU"/>
        </w:rPr>
        <w:t>гогической и социальной помощи,</w:t>
      </w:r>
      <w:r w:rsidR="00B6022E" w:rsidRPr="00513D07">
        <w:rPr>
          <w:rFonts w:eastAsia="Times New Roman"/>
          <w:sz w:val="28"/>
          <w:szCs w:val="28"/>
          <w:lang w:eastAsia="ru-RU"/>
        </w:rPr>
        <w:t xml:space="preserve"> вовлечение родителей в коррекционно-педагогический процесс;</w:t>
      </w:r>
    </w:p>
    <w:p w:rsidR="00017E3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4.2.К реализации АООП привлекаются учителя-дефектологи, учител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я-</w:t>
      </w:r>
      <w:proofErr w:type="gramEnd"/>
      <w:r w:rsidRPr="00513D07">
        <w:rPr>
          <w:rFonts w:eastAsia="Times New Roman"/>
          <w:sz w:val="28"/>
          <w:szCs w:val="28"/>
          <w:lang w:eastAsia="ru-RU"/>
        </w:rPr>
        <w:t xml:space="preserve"> логопеды. педагог-психолог, социальный педагог, воспитатели.</w:t>
      </w:r>
    </w:p>
    <w:p w:rsidR="00B6022E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5. Порядок рассмотрения и утверждения АООП</w:t>
      </w:r>
    </w:p>
    <w:p w:rsidR="00397E5D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5.1.АООП разрабатывается </w:t>
      </w:r>
      <w:proofErr w:type="spellStart"/>
      <w:r w:rsidRPr="00513D07">
        <w:rPr>
          <w:rFonts w:eastAsia="Times New Roman"/>
          <w:sz w:val="28"/>
          <w:szCs w:val="28"/>
          <w:lang w:eastAsia="ru-RU"/>
        </w:rPr>
        <w:t>психолого-медико-педагогическими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 xml:space="preserve"> консилиумом (</w:t>
      </w:r>
      <w:proofErr w:type="spellStart"/>
      <w:r w:rsidRPr="00513D07">
        <w:rPr>
          <w:rFonts w:eastAsia="Times New Roman"/>
          <w:sz w:val="28"/>
          <w:szCs w:val="28"/>
          <w:lang w:eastAsia="ru-RU"/>
        </w:rPr>
        <w:t>ПМПк</w:t>
      </w:r>
      <w:proofErr w:type="spellEnd"/>
      <w:r w:rsidRPr="00513D07">
        <w:rPr>
          <w:rFonts w:eastAsia="Times New Roman"/>
          <w:sz w:val="28"/>
          <w:szCs w:val="28"/>
          <w:lang w:eastAsia="ru-RU"/>
        </w:rPr>
        <w:t>) Учреждения в соответствии с настоящим Положением 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представляется для рассмотрения на 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педагогический совет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</w:p>
    <w:p w:rsidR="00017E3A" w:rsidRPr="00513D07" w:rsidRDefault="00B6022E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5.2.АООП рассматривается на заседании педагогического совета,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результаты рассмотрения заносятся в протокол, затем, при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условии ее соответствия установленным требованиям, согласуется с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родителями (законными представителями) обучающегося с ОВЗ;</w:t>
      </w:r>
    </w:p>
    <w:p w:rsidR="00686180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 xml:space="preserve">5.3. АООП утверждается директором 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. </w:t>
      </w:r>
      <w:r w:rsidR="00686180" w:rsidRPr="00513D07">
        <w:rPr>
          <w:rFonts w:eastAsia="Times New Roman"/>
          <w:sz w:val="28"/>
          <w:szCs w:val="28"/>
          <w:lang w:eastAsia="ru-RU"/>
        </w:rPr>
        <w:t xml:space="preserve"> В случае несоответствия  </w:t>
      </w:r>
    </w:p>
    <w:p w:rsidR="00017E3A" w:rsidRPr="00513D07" w:rsidRDefault="00686180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А</w:t>
      </w:r>
      <w:r w:rsidR="00017E3A" w:rsidRPr="00513D07">
        <w:rPr>
          <w:rFonts w:eastAsia="Times New Roman"/>
          <w:sz w:val="28"/>
          <w:szCs w:val="28"/>
          <w:lang w:eastAsia="ru-RU"/>
        </w:rPr>
        <w:t>ООП и основной образовательной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программы установленным требованиям производится доработка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программы.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6. Изменения и дополнения в АООП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6.1. АООП может изменяться и дополняться по решению педагогического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совета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.  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6.2. Основания для внесения изменений:</w:t>
      </w:r>
    </w:p>
    <w:p w:rsidR="00017E3A" w:rsidRPr="00513D07" w:rsidRDefault="00BE31FA" w:rsidP="006D52AF">
      <w:pPr>
        <w:pStyle w:val="a5"/>
        <w:numPr>
          <w:ilvl w:val="0"/>
          <w:numId w:val="11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обновление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 системы образования (изменение нормативной базы,</w:t>
      </w:r>
      <w:r w:rsidR="00816F5F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регламентирующей содержание общего образования),</w:t>
      </w:r>
    </w:p>
    <w:p w:rsidR="00017E3A" w:rsidRPr="00513D07" w:rsidRDefault="00017E3A" w:rsidP="006D52AF">
      <w:pPr>
        <w:pStyle w:val="a5"/>
        <w:numPr>
          <w:ilvl w:val="0"/>
          <w:numId w:val="11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предложения педагогических работников по результатам работы в</w:t>
      </w:r>
      <w:r w:rsidR="00816F5F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текущем учебном году,</w:t>
      </w:r>
    </w:p>
    <w:p w:rsidR="00017E3A" w:rsidRPr="00513D07" w:rsidRDefault="00017E3A" w:rsidP="006D52AF">
      <w:pPr>
        <w:pStyle w:val="a5"/>
        <w:numPr>
          <w:ilvl w:val="0"/>
          <w:numId w:val="11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предложения педагогического совета, администрации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  <w:r w:rsidR="00BE31FA" w:rsidRPr="00513D07">
        <w:rPr>
          <w:rFonts w:eastAsia="Times New Roman"/>
          <w:sz w:val="28"/>
          <w:szCs w:val="28"/>
          <w:lang w:eastAsia="ru-RU"/>
        </w:rPr>
        <w:t>,</w:t>
      </w:r>
      <w:r w:rsidR="00407825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рекомендации специалистов ПМПК;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6.3. Дополнения и изменения в АООП могут вноситься ежегодно перед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началом нового учебного года. При накоплении большого количества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>изменения АООП корректируются в виде новой редакции программы.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7. Ответственность и контроль</w:t>
      </w:r>
    </w:p>
    <w:p w:rsidR="00BE31F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7.1. Ответственность за полноту и качество реализации, АООП возлагается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на педагогов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.  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7.2. Контроль над полнотой и качеством реализации АООП осуществляется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администрацией 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397E5D" w:rsidRPr="00513D07">
        <w:rPr>
          <w:rFonts w:eastAsia="Times New Roman"/>
          <w:sz w:val="28"/>
          <w:szCs w:val="28"/>
          <w:lang w:eastAsia="ru-RU"/>
        </w:rPr>
        <w:t>М</w:t>
      </w:r>
      <w:r w:rsidR="00397E5D">
        <w:rPr>
          <w:rFonts w:eastAsia="Times New Roman"/>
          <w:sz w:val="28"/>
          <w:szCs w:val="28"/>
          <w:lang w:eastAsia="ru-RU"/>
        </w:rPr>
        <w:t>Б</w:t>
      </w:r>
      <w:r w:rsidR="00397E5D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397E5D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397E5D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397E5D" w:rsidRPr="00513D07">
        <w:rPr>
          <w:rFonts w:eastAsia="Times New Roman"/>
          <w:sz w:val="28"/>
          <w:szCs w:val="28"/>
          <w:lang w:eastAsia="ru-RU"/>
        </w:rPr>
        <w:t>»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Pr="00513D07">
        <w:rPr>
          <w:rFonts w:eastAsia="Times New Roman"/>
          <w:sz w:val="28"/>
          <w:szCs w:val="28"/>
          <w:lang w:eastAsia="ru-RU"/>
        </w:rPr>
        <w:t xml:space="preserve"> в соответствии с годовым планом </w:t>
      </w:r>
      <w:r w:rsidR="00BE31FA" w:rsidRPr="00513D07">
        <w:rPr>
          <w:rFonts w:eastAsia="Times New Roman"/>
          <w:sz w:val="28"/>
          <w:szCs w:val="28"/>
          <w:lang w:eastAsia="ru-RU"/>
        </w:rPr>
        <w:t xml:space="preserve"> ВШК</w:t>
      </w:r>
    </w:p>
    <w:p w:rsidR="00017E3A" w:rsidRPr="00513D07" w:rsidRDefault="00BE31F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7.3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. </w:t>
      </w:r>
      <w:r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017E3A" w:rsidRPr="00513D07">
        <w:rPr>
          <w:rFonts w:eastAsia="Times New Roman"/>
          <w:sz w:val="28"/>
          <w:szCs w:val="28"/>
          <w:lang w:eastAsia="ru-RU"/>
        </w:rPr>
        <w:t>Ответственность за контроль над полнотой и качеством реализации</w:t>
      </w:r>
      <w:r w:rsidRPr="00513D07">
        <w:rPr>
          <w:rFonts w:eastAsia="Times New Roman"/>
          <w:sz w:val="28"/>
          <w:szCs w:val="28"/>
          <w:lang w:eastAsia="ru-RU"/>
        </w:rPr>
        <w:t xml:space="preserve"> AOO</w:t>
      </w:r>
      <w:proofErr w:type="gramStart"/>
      <w:r w:rsidRPr="00513D07">
        <w:rPr>
          <w:rFonts w:eastAsia="Times New Roman"/>
          <w:sz w:val="28"/>
          <w:szCs w:val="28"/>
          <w:lang w:eastAsia="ru-RU"/>
        </w:rPr>
        <w:t>П</w:t>
      </w:r>
      <w:proofErr w:type="gramEnd"/>
      <w:r w:rsidR="00017E3A" w:rsidRPr="00513D07">
        <w:rPr>
          <w:rFonts w:eastAsia="Times New Roman"/>
          <w:sz w:val="28"/>
          <w:szCs w:val="28"/>
          <w:lang w:eastAsia="ru-RU"/>
        </w:rPr>
        <w:t xml:space="preserve"> возлагается на заместителя директора по УВР.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lastRenderedPageBreak/>
        <w:t>8. Хранение АООП</w:t>
      </w:r>
    </w:p>
    <w:p w:rsidR="00017E3A" w:rsidRPr="00513D07" w:rsidRDefault="00BE31F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8.1. АООП хранится</w:t>
      </w:r>
      <w:r w:rsidR="00816F5F" w:rsidRPr="00513D07">
        <w:rPr>
          <w:rFonts w:eastAsia="Times New Roman"/>
          <w:sz w:val="28"/>
          <w:szCs w:val="28"/>
          <w:lang w:eastAsia="ru-RU"/>
        </w:rPr>
        <w:t xml:space="preserve"> в  кабинете директора</w:t>
      </w:r>
      <w:r w:rsidR="00017E3A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816F5F" w:rsidRPr="00513D07">
        <w:rPr>
          <w:rFonts w:eastAsia="Times New Roman"/>
          <w:sz w:val="28"/>
          <w:szCs w:val="28"/>
          <w:lang w:eastAsia="ru-RU"/>
        </w:rPr>
        <w:t xml:space="preserve"> </w:t>
      </w:r>
      <w:r w:rsidR="00670CB0" w:rsidRPr="00513D07">
        <w:rPr>
          <w:rFonts w:eastAsia="Times New Roman"/>
          <w:sz w:val="28"/>
          <w:szCs w:val="28"/>
          <w:lang w:eastAsia="ru-RU"/>
        </w:rPr>
        <w:t>М</w:t>
      </w:r>
      <w:r w:rsidR="00670CB0">
        <w:rPr>
          <w:rFonts w:eastAsia="Times New Roman"/>
          <w:sz w:val="28"/>
          <w:szCs w:val="28"/>
          <w:lang w:eastAsia="ru-RU"/>
        </w:rPr>
        <w:t>Б</w:t>
      </w:r>
      <w:r w:rsidR="00670CB0" w:rsidRPr="00513D07">
        <w:rPr>
          <w:rFonts w:eastAsia="Times New Roman"/>
          <w:sz w:val="28"/>
          <w:szCs w:val="28"/>
          <w:lang w:eastAsia="ru-RU"/>
        </w:rPr>
        <w:t>ОУ «Джаванкентская СОШ</w:t>
      </w:r>
      <w:r w:rsidR="00670CB0">
        <w:rPr>
          <w:rFonts w:eastAsia="Times New Roman"/>
          <w:sz w:val="28"/>
          <w:szCs w:val="28"/>
          <w:lang w:eastAsia="ru-RU"/>
        </w:rPr>
        <w:t xml:space="preserve"> им. М. Х. </w:t>
      </w:r>
      <w:proofErr w:type="spellStart"/>
      <w:r w:rsidR="00670CB0">
        <w:rPr>
          <w:rFonts w:eastAsia="Times New Roman"/>
          <w:sz w:val="28"/>
          <w:szCs w:val="28"/>
          <w:lang w:eastAsia="ru-RU"/>
        </w:rPr>
        <w:t>Рамазанова</w:t>
      </w:r>
      <w:proofErr w:type="spellEnd"/>
      <w:r w:rsidR="00670CB0" w:rsidRPr="00513D07">
        <w:rPr>
          <w:rFonts w:eastAsia="Times New Roman"/>
          <w:sz w:val="28"/>
          <w:szCs w:val="28"/>
          <w:lang w:eastAsia="ru-RU"/>
        </w:rPr>
        <w:t>»</w:t>
      </w:r>
      <w:r w:rsidR="00017E3A" w:rsidRPr="00513D07">
        <w:rPr>
          <w:rFonts w:eastAsia="Times New Roman"/>
          <w:sz w:val="28"/>
          <w:szCs w:val="28"/>
          <w:lang w:eastAsia="ru-RU"/>
        </w:rPr>
        <w:t>;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8.2. К АООП имеют доступ все педагогические работники и администрация</w:t>
      </w:r>
    </w:p>
    <w:p w:rsidR="00017E3A" w:rsidRPr="00513D07" w:rsidRDefault="00017E3A" w:rsidP="006D52A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513D07">
        <w:rPr>
          <w:rFonts w:eastAsia="Times New Roman"/>
          <w:sz w:val="28"/>
          <w:szCs w:val="28"/>
          <w:lang w:eastAsia="ru-RU"/>
        </w:rPr>
        <w:t>учреждения;</w:t>
      </w:r>
    </w:p>
    <w:p w:rsidR="00B6022E" w:rsidRPr="00513D07" w:rsidRDefault="00B6022E" w:rsidP="006D52AF">
      <w:pPr>
        <w:spacing w:after="0" w:line="240" w:lineRule="auto"/>
        <w:jc w:val="both"/>
        <w:rPr>
          <w:sz w:val="28"/>
          <w:szCs w:val="28"/>
        </w:rPr>
      </w:pPr>
    </w:p>
    <w:sectPr w:rsidR="00B6022E" w:rsidRPr="00513D07" w:rsidSect="002A019E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02C0"/>
    <w:multiLevelType w:val="hybridMultilevel"/>
    <w:tmpl w:val="2F0E9192"/>
    <w:lvl w:ilvl="0" w:tplc="912E34CA">
      <w:start w:val="1"/>
      <w:numFmt w:val="decimal"/>
      <w:pStyle w:val="1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0E1D"/>
    <w:multiLevelType w:val="hybridMultilevel"/>
    <w:tmpl w:val="62E8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D955AC"/>
    <w:multiLevelType w:val="hybridMultilevel"/>
    <w:tmpl w:val="CB5AB52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F910F2"/>
    <w:multiLevelType w:val="hybridMultilevel"/>
    <w:tmpl w:val="2A566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E1C58"/>
    <w:multiLevelType w:val="hybridMultilevel"/>
    <w:tmpl w:val="01A8F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DD3B4B"/>
    <w:multiLevelType w:val="hybridMultilevel"/>
    <w:tmpl w:val="E4FC4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21EFB"/>
    <w:multiLevelType w:val="hybridMultilevel"/>
    <w:tmpl w:val="BF247E5A"/>
    <w:lvl w:ilvl="0" w:tplc="B5D07410">
      <w:start w:val="1"/>
      <w:numFmt w:val="decimal"/>
      <w:pStyle w:val="8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4474F"/>
    <w:multiLevelType w:val="hybridMultilevel"/>
    <w:tmpl w:val="D286DD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681058B"/>
    <w:multiLevelType w:val="hybridMultilevel"/>
    <w:tmpl w:val="C082B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D7A2A"/>
    <w:multiLevelType w:val="hybridMultilevel"/>
    <w:tmpl w:val="EDD249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22E"/>
    <w:rsid w:val="00017E3A"/>
    <w:rsid w:val="00064606"/>
    <w:rsid w:val="000837E4"/>
    <w:rsid w:val="00125811"/>
    <w:rsid w:val="00171583"/>
    <w:rsid w:val="00214A2F"/>
    <w:rsid w:val="002A019E"/>
    <w:rsid w:val="0030705F"/>
    <w:rsid w:val="003255B5"/>
    <w:rsid w:val="0034157E"/>
    <w:rsid w:val="00397E5D"/>
    <w:rsid w:val="003D2F29"/>
    <w:rsid w:val="00403548"/>
    <w:rsid w:val="00407825"/>
    <w:rsid w:val="00513D07"/>
    <w:rsid w:val="00586167"/>
    <w:rsid w:val="005A4C8F"/>
    <w:rsid w:val="005D1C62"/>
    <w:rsid w:val="005E4482"/>
    <w:rsid w:val="0061557A"/>
    <w:rsid w:val="00631710"/>
    <w:rsid w:val="00651CDD"/>
    <w:rsid w:val="00670CB0"/>
    <w:rsid w:val="00686180"/>
    <w:rsid w:val="006A087A"/>
    <w:rsid w:val="006D52AF"/>
    <w:rsid w:val="006E353C"/>
    <w:rsid w:val="006F78FC"/>
    <w:rsid w:val="0078618C"/>
    <w:rsid w:val="007A382F"/>
    <w:rsid w:val="00816F5F"/>
    <w:rsid w:val="008C7A62"/>
    <w:rsid w:val="008E20DD"/>
    <w:rsid w:val="009B495D"/>
    <w:rsid w:val="00A31BC6"/>
    <w:rsid w:val="00AF6A48"/>
    <w:rsid w:val="00B56AA2"/>
    <w:rsid w:val="00B6022E"/>
    <w:rsid w:val="00B84EA6"/>
    <w:rsid w:val="00BA2758"/>
    <w:rsid w:val="00BE31FA"/>
    <w:rsid w:val="00C04EAB"/>
    <w:rsid w:val="00C3306F"/>
    <w:rsid w:val="00CA68D7"/>
    <w:rsid w:val="00CB2DDB"/>
    <w:rsid w:val="00CC084D"/>
    <w:rsid w:val="00CC37EA"/>
    <w:rsid w:val="00DF584B"/>
    <w:rsid w:val="00E41EE9"/>
    <w:rsid w:val="00E86B70"/>
    <w:rsid w:val="00EB4C32"/>
    <w:rsid w:val="00EE5E21"/>
    <w:rsid w:val="00F321B5"/>
    <w:rsid w:val="00FA4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7A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qFormat/>
    <w:rsid w:val="00B84EA6"/>
    <w:pPr>
      <w:shd w:val="clear" w:color="auto" w:fill="FFFFFF"/>
      <w:tabs>
        <w:tab w:val="left" w:pos="708"/>
        <w:tab w:val="left" w:leader="underscore" w:pos="10290"/>
      </w:tabs>
      <w:suppressAutoHyphens/>
      <w:spacing w:after="0" w:line="240" w:lineRule="auto"/>
    </w:pPr>
    <w:rPr>
      <w:rFonts w:eastAsia="Droid Sans Fallback"/>
      <w:color w:val="00000A"/>
      <w:sz w:val="24"/>
      <w:szCs w:val="24"/>
    </w:rPr>
  </w:style>
  <w:style w:type="paragraph" w:customStyle="1" w:styleId="1">
    <w:name w:val="Стиль1"/>
    <w:basedOn w:val="a"/>
    <w:rsid w:val="00E41EE9"/>
    <w:pPr>
      <w:shd w:val="clear" w:color="auto" w:fill="FFFFFF"/>
      <w:spacing w:after="0" w:line="300" w:lineRule="atLeast"/>
      <w:textAlignment w:val="baseline"/>
    </w:pPr>
    <w:rPr>
      <w:rFonts w:eastAsia="Times New Roman"/>
      <w:color w:val="000000"/>
      <w:sz w:val="24"/>
      <w:szCs w:val="28"/>
      <w:lang w:eastAsia="ru-RU"/>
    </w:rPr>
  </w:style>
  <w:style w:type="character" w:customStyle="1" w:styleId="14">
    <w:name w:val="Стиль 14 пт"/>
    <w:basedOn w:val="a0"/>
    <w:rsid w:val="00CC084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171583"/>
    <w:rPr>
      <w:sz w:val="24"/>
    </w:rPr>
  </w:style>
  <w:style w:type="paragraph" w:customStyle="1" w:styleId="4">
    <w:name w:val="Стиль4"/>
    <w:basedOn w:val="a"/>
    <w:qFormat/>
    <w:rsid w:val="006A087A"/>
    <w:pPr>
      <w:spacing w:after="0"/>
      <w:ind w:left="357"/>
      <w:jc w:val="center"/>
    </w:pPr>
    <w:rPr>
      <w:b/>
      <w:sz w:val="24"/>
    </w:rPr>
  </w:style>
  <w:style w:type="paragraph" w:customStyle="1" w:styleId="5">
    <w:name w:val="Стиль5"/>
    <w:basedOn w:val="a"/>
    <w:next w:val="a3"/>
    <w:rsid w:val="00064606"/>
    <w:pPr>
      <w:spacing w:after="0"/>
    </w:pPr>
    <w:rPr>
      <w:sz w:val="24"/>
    </w:rPr>
  </w:style>
  <w:style w:type="paragraph" w:styleId="a3">
    <w:name w:val="No Spacing"/>
    <w:link w:val="a4"/>
    <w:uiPriority w:val="1"/>
    <w:qFormat/>
    <w:rsid w:val="00064606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6">
    <w:name w:val="Стиль6"/>
    <w:basedOn w:val="a"/>
    <w:rsid w:val="00B56AA2"/>
    <w:pPr>
      <w:spacing w:after="0" w:line="240" w:lineRule="auto"/>
      <w:jc w:val="both"/>
    </w:pPr>
    <w:rPr>
      <w:sz w:val="24"/>
    </w:rPr>
  </w:style>
  <w:style w:type="paragraph" w:customStyle="1" w:styleId="7">
    <w:name w:val="Стиль7"/>
    <w:basedOn w:val="a"/>
    <w:rsid w:val="00E86B70"/>
    <w:pPr>
      <w:tabs>
        <w:tab w:val="left" w:pos="1440"/>
      </w:tabs>
      <w:spacing w:after="0"/>
      <w:jc w:val="both"/>
    </w:pPr>
    <w:rPr>
      <w:sz w:val="24"/>
      <w:szCs w:val="24"/>
    </w:rPr>
  </w:style>
  <w:style w:type="paragraph" w:customStyle="1" w:styleId="8">
    <w:name w:val="Стиль8"/>
    <w:basedOn w:val="a5"/>
    <w:qFormat/>
    <w:rsid w:val="00E86B70"/>
    <w:pPr>
      <w:numPr>
        <w:numId w:val="2"/>
      </w:numPr>
      <w:spacing w:after="0" w:line="240" w:lineRule="auto"/>
    </w:pPr>
    <w:rPr>
      <w:rFonts w:eastAsiaTheme="minorHAnsi" w:cstheme="minorBidi"/>
      <w:sz w:val="24"/>
      <w:szCs w:val="24"/>
    </w:rPr>
  </w:style>
  <w:style w:type="paragraph" w:styleId="a5">
    <w:name w:val="List Paragraph"/>
    <w:basedOn w:val="a"/>
    <w:uiPriority w:val="34"/>
    <w:qFormat/>
    <w:rsid w:val="00E86B70"/>
    <w:pPr>
      <w:ind w:left="720"/>
      <w:contextualSpacing/>
    </w:pPr>
  </w:style>
  <w:style w:type="paragraph" w:customStyle="1" w:styleId="9">
    <w:name w:val="Стиль9"/>
    <w:basedOn w:val="a"/>
    <w:autoRedefine/>
    <w:qFormat/>
    <w:rsid w:val="00E86B70"/>
    <w:rPr>
      <w:sz w:val="24"/>
      <w:szCs w:val="24"/>
    </w:rPr>
  </w:style>
  <w:style w:type="paragraph" w:customStyle="1" w:styleId="10">
    <w:name w:val="Стиль10"/>
    <w:basedOn w:val="a5"/>
    <w:rsid w:val="008E20DD"/>
    <w:pPr>
      <w:numPr>
        <w:numId w:val="4"/>
      </w:numPr>
      <w:spacing w:after="0" w:line="240" w:lineRule="auto"/>
    </w:pPr>
    <w:rPr>
      <w:rFonts w:eastAsiaTheme="minorHAnsi"/>
      <w:color w:val="000000"/>
      <w:sz w:val="24"/>
      <w:szCs w:val="24"/>
    </w:rPr>
  </w:style>
  <w:style w:type="paragraph" w:customStyle="1" w:styleId="11">
    <w:name w:val="Стиль11"/>
    <w:basedOn w:val="10"/>
    <w:qFormat/>
    <w:rsid w:val="008E20DD"/>
    <w:pPr>
      <w:numPr>
        <w:numId w:val="0"/>
      </w:numPr>
    </w:pPr>
  </w:style>
  <w:style w:type="table" w:styleId="a6">
    <w:name w:val="Table Grid"/>
    <w:basedOn w:val="a1"/>
    <w:uiPriority w:val="59"/>
    <w:rsid w:val="006D52AF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EE5E21"/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A0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7A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qFormat/>
    <w:rsid w:val="00B84EA6"/>
    <w:pPr>
      <w:shd w:val="clear" w:color="auto" w:fill="FFFFFF"/>
      <w:tabs>
        <w:tab w:val="left" w:pos="708"/>
        <w:tab w:val="left" w:leader="underscore" w:pos="10290"/>
      </w:tabs>
      <w:suppressAutoHyphens/>
      <w:spacing w:after="0" w:line="240" w:lineRule="auto"/>
    </w:pPr>
    <w:rPr>
      <w:rFonts w:eastAsia="Droid Sans Fallback"/>
      <w:color w:val="00000A"/>
      <w:sz w:val="24"/>
      <w:szCs w:val="24"/>
    </w:rPr>
  </w:style>
  <w:style w:type="paragraph" w:customStyle="1" w:styleId="1">
    <w:name w:val="Стиль1"/>
    <w:basedOn w:val="a"/>
    <w:rsid w:val="00E41EE9"/>
    <w:pPr>
      <w:shd w:val="clear" w:color="auto" w:fill="FFFFFF"/>
      <w:spacing w:after="0" w:line="300" w:lineRule="atLeast"/>
      <w:textAlignment w:val="baseline"/>
    </w:pPr>
    <w:rPr>
      <w:rFonts w:eastAsia="Times New Roman"/>
      <w:color w:val="000000"/>
      <w:sz w:val="24"/>
      <w:szCs w:val="28"/>
      <w:lang w:eastAsia="ru-RU"/>
    </w:rPr>
  </w:style>
  <w:style w:type="character" w:customStyle="1" w:styleId="14">
    <w:name w:val="Стиль 14 пт"/>
    <w:basedOn w:val="a0"/>
    <w:rsid w:val="00CC084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171583"/>
    <w:rPr>
      <w:sz w:val="24"/>
    </w:rPr>
  </w:style>
  <w:style w:type="paragraph" w:customStyle="1" w:styleId="4">
    <w:name w:val="Стиль4"/>
    <w:basedOn w:val="a"/>
    <w:qFormat/>
    <w:rsid w:val="006A087A"/>
    <w:pPr>
      <w:spacing w:after="0"/>
      <w:ind w:left="357"/>
      <w:jc w:val="center"/>
    </w:pPr>
    <w:rPr>
      <w:b/>
      <w:sz w:val="24"/>
    </w:rPr>
  </w:style>
  <w:style w:type="paragraph" w:customStyle="1" w:styleId="5">
    <w:name w:val="Стиль5"/>
    <w:basedOn w:val="a"/>
    <w:next w:val="a3"/>
    <w:rsid w:val="00064606"/>
    <w:pPr>
      <w:spacing w:after="0"/>
    </w:pPr>
    <w:rPr>
      <w:sz w:val="24"/>
    </w:rPr>
  </w:style>
  <w:style w:type="paragraph" w:styleId="a3">
    <w:name w:val="No Spacing"/>
    <w:uiPriority w:val="1"/>
    <w:qFormat/>
    <w:rsid w:val="00064606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6">
    <w:name w:val="Стиль6"/>
    <w:basedOn w:val="a"/>
    <w:rsid w:val="00B56AA2"/>
    <w:pPr>
      <w:spacing w:after="0" w:line="240" w:lineRule="auto"/>
      <w:jc w:val="both"/>
    </w:pPr>
    <w:rPr>
      <w:sz w:val="24"/>
    </w:rPr>
  </w:style>
  <w:style w:type="paragraph" w:customStyle="1" w:styleId="7">
    <w:name w:val="Стиль7"/>
    <w:basedOn w:val="a"/>
    <w:rsid w:val="00E86B70"/>
    <w:pPr>
      <w:tabs>
        <w:tab w:val="left" w:pos="1440"/>
      </w:tabs>
      <w:spacing w:after="0"/>
      <w:jc w:val="both"/>
    </w:pPr>
    <w:rPr>
      <w:sz w:val="24"/>
      <w:szCs w:val="24"/>
    </w:rPr>
  </w:style>
  <w:style w:type="paragraph" w:customStyle="1" w:styleId="8">
    <w:name w:val="Стиль8"/>
    <w:basedOn w:val="a4"/>
    <w:qFormat/>
    <w:rsid w:val="00E86B70"/>
    <w:pPr>
      <w:numPr>
        <w:numId w:val="2"/>
      </w:numPr>
      <w:spacing w:after="0" w:line="240" w:lineRule="auto"/>
    </w:pPr>
    <w:rPr>
      <w:rFonts w:eastAsiaTheme="minorHAnsi" w:cstheme="minorBidi"/>
      <w:sz w:val="24"/>
      <w:szCs w:val="24"/>
    </w:rPr>
  </w:style>
  <w:style w:type="paragraph" w:styleId="a4">
    <w:name w:val="List Paragraph"/>
    <w:basedOn w:val="a"/>
    <w:uiPriority w:val="34"/>
    <w:qFormat/>
    <w:rsid w:val="00E86B70"/>
    <w:pPr>
      <w:ind w:left="720"/>
      <w:contextualSpacing/>
    </w:pPr>
  </w:style>
  <w:style w:type="paragraph" w:customStyle="1" w:styleId="9">
    <w:name w:val="Стиль9"/>
    <w:basedOn w:val="a"/>
    <w:autoRedefine/>
    <w:qFormat/>
    <w:rsid w:val="00E86B70"/>
    <w:rPr>
      <w:sz w:val="24"/>
      <w:szCs w:val="24"/>
    </w:rPr>
  </w:style>
  <w:style w:type="paragraph" w:customStyle="1" w:styleId="10">
    <w:name w:val="Стиль10"/>
    <w:basedOn w:val="a4"/>
    <w:rsid w:val="008E20DD"/>
    <w:pPr>
      <w:numPr>
        <w:numId w:val="4"/>
      </w:numPr>
      <w:spacing w:after="0" w:line="240" w:lineRule="auto"/>
    </w:pPr>
    <w:rPr>
      <w:rFonts w:eastAsiaTheme="minorHAnsi"/>
      <w:color w:val="000000"/>
      <w:sz w:val="24"/>
      <w:szCs w:val="24"/>
    </w:rPr>
  </w:style>
  <w:style w:type="paragraph" w:customStyle="1" w:styleId="11">
    <w:name w:val="Стиль11"/>
    <w:basedOn w:val="10"/>
    <w:qFormat/>
    <w:rsid w:val="008E20DD"/>
    <w:pPr>
      <w:numPr>
        <w:numId w:val="0"/>
      </w:numPr>
    </w:pPr>
  </w:style>
  <w:style w:type="table" w:styleId="a5">
    <w:name w:val="Table Grid"/>
    <w:basedOn w:val="a1"/>
    <w:uiPriority w:val="59"/>
    <w:rsid w:val="006D52AF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2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6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A1B57-EECF-4A43-933A-5ADF464DB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Пользователь Windows</cp:lastModifiedBy>
  <cp:revision>11</cp:revision>
  <cp:lastPrinted>2020-07-04T08:16:00Z</cp:lastPrinted>
  <dcterms:created xsi:type="dcterms:W3CDTF">2019-11-25T08:11:00Z</dcterms:created>
  <dcterms:modified xsi:type="dcterms:W3CDTF">2020-07-05T17:40:00Z</dcterms:modified>
</cp:coreProperties>
</file>