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в муниципальном </w:t>
      </w:r>
      <w:r w:rsidR="005A3769" w:rsidRPr="00F13A0E">
        <w:rPr>
          <w:rFonts w:ascii="Times New Roman" w:hAnsi="Times New Roman"/>
          <w:b/>
          <w:sz w:val="28"/>
          <w:szCs w:val="28"/>
        </w:rPr>
        <w:t>казенном</w:t>
      </w:r>
      <w:r w:rsidRPr="00F13A0E">
        <w:rPr>
          <w:rFonts w:ascii="Times New Roman" w:hAnsi="Times New Roman"/>
          <w:b/>
          <w:sz w:val="28"/>
          <w:szCs w:val="28"/>
        </w:rPr>
        <w:t xml:space="preserve"> дошкольном образовательном  учреждении </w:t>
      </w:r>
    </w:p>
    <w:p w:rsidR="00E709F1" w:rsidRPr="00E709F1" w:rsidRDefault="00E709F1" w:rsidP="00E709F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09F1">
        <w:rPr>
          <w:rFonts w:ascii="Times New Roman" w:hAnsi="Times New Roman"/>
          <w:bCs/>
          <w:sz w:val="28"/>
          <w:szCs w:val="28"/>
          <w:lang w:eastAsia="ru-RU"/>
        </w:rPr>
        <w:t xml:space="preserve">МБОУ «Джаванкентская СОШ </w:t>
      </w:r>
      <w:proofErr w:type="spellStart"/>
      <w:r w:rsidRPr="00E709F1">
        <w:rPr>
          <w:rFonts w:ascii="Times New Roman" w:hAnsi="Times New Roman"/>
          <w:bCs/>
          <w:sz w:val="28"/>
          <w:szCs w:val="28"/>
          <w:lang w:eastAsia="ru-RU"/>
        </w:rPr>
        <w:t>им.М.Х.Рамазанова</w:t>
      </w:r>
      <w:proofErr w:type="spellEnd"/>
      <w:r w:rsidRPr="00E709F1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8F1637" w:rsidRPr="00F13A0E" w:rsidRDefault="00115708" w:rsidP="005A3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на 2019-2020уч</w:t>
      </w:r>
      <w:proofErr w:type="gramStart"/>
      <w:r w:rsidRPr="00F13A0E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F13A0E">
        <w:rPr>
          <w:rFonts w:ascii="Times New Roman" w:hAnsi="Times New Roman"/>
          <w:b/>
          <w:sz w:val="28"/>
          <w:szCs w:val="28"/>
        </w:rPr>
        <w:t>од</w:t>
      </w:r>
    </w:p>
    <w:p w:rsidR="008F1637" w:rsidRPr="00F13A0E" w:rsidRDefault="008F1637" w:rsidP="008F16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1. Общие положения:</w:t>
      </w:r>
    </w:p>
    <w:p w:rsidR="008F1637" w:rsidRPr="00F13A0E" w:rsidRDefault="008F1637" w:rsidP="00E709F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A0E">
        <w:rPr>
          <w:rFonts w:ascii="Times New Roman" w:hAnsi="Times New Roman"/>
          <w:sz w:val="28"/>
          <w:szCs w:val="28"/>
        </w:rPr>
        <w:t xml:space="preserve">1.1. План работы по противодействию коррупции в </w:t>
      </w:r>
      <w:r w:rsidR="00E709F1" w:rsidRPr="00854950">
        <w:rPr>
          <w:rFonts w:ascii="Times New Roman" w:hAnsi="Times New Roman"/>
          <w:bCs/>
          <w:sz w:val="28"/>
          <w:szCs w:val="28"/>
          <w:lang w:eastAsia="ru-RU"/>
        </w:rPr>
        <w:t xml:space="preserve">МБОУ «Джаванкентская СОШ </w:t>
      </w:r>
      <w:proofErr w:type="spellStart"/>
      <w:r w:rsidR="00E709F1" w:rsidRPr="00854950">
        <w:rPr>
          <w:rFonts w:ascii="Times New Roman" w:hAnsi="Times New Roman"/>
          <w:bCs/>
          <w:sz w:val="28"/>
          <w:szCs w:val="28"/>
          <w:lang w:eastAsia="ru-RU"/>
        </w:rPr>
        <w:t>им.М.Х.Рамазанова</w:t>
      </w:r>
      <w:proofErr w:type="spellEnd"/>
      <w:r w:rsidR="00E709F1" w:rsidRPr="00854950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F13A0E">
        <w:rPr>
          <w:rFonts w:ascii="Times New Roman" w:hAnsi="Times New Roman"/>
          <w:sz w:val="28"/>
          <w:szCs w:val="28"/>
        </w:rPr>
        <w:t xml:space="preserve"> </w:t>
      </w:r>
      <w:r w:rsidR="005A3769" w:rsidRPr="00F13A0E">
        <w:rPr>
          <w:rFonts w:ascii="Times New Roman" w:hAnsi="Times New Roman"/>
          <w:sz w:val="28"/>
          <w:szCs w:val="28"/>
        </w:rPr>
        <w:t>(далее – Учреждение) на 2019-20 учебный</w:t>
      </w:r>
      <w:r w:rsidRPr="00F13A0E">
        <w:rPr>
          <w:rFonts w:ascii="Times New Roman" w:hAnsi="Times New Roman"/>
          <w:sz w:val="28"/>
          <w:szCs w:val="28"/>
        </w:rPr>
        <w:t xml:space="preserve"> год разработан на основании: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8F1637" w:rsidRPr="00F13A0E" w:rsidRDefault="008F1637" w:rsidP="008F163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2. Цели и задачи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1.1. Ведущие цели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 реализация антикоррупционной политики в учреждении;</w:t>
      </w:r>
    </w:p>
    <w:p w:rsidR="008F1637" w:rsidRPr="00F13A0E" w:rsidRDefault="008F1637" w:rsidP="00F961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недопущение предпосылок, исключение возможности </w:t>
      </w:r>
      <w:r w:rsidR="000D27D8" w:rsidRPr="00F13A0E">
        <w:rPr>
          <w:rFonts w:ascii="Times New Roman" w:hAnsi="Times New Roman"/>
          <w:sz w:val="28"/>
          <w:szCs w:val="28"/>
        </w:rPr>
        <w:t xml:space="preserve">фактов коррупции в </w:t>
      </w:r>
      <w:r w:rsidR="00F961B2" w:rsidRPr="00F13A0E">
        <w:rPr>
          <w:rFonts w:ascii="Times New Roman" w:hAnsi="Times New Roman"/>
          <w:sz w:val="28"/>
          <w:szCs w:val="28"/>
        </w:rPr>
        <w:t>учреждении; обеспечение</w:t>
      </w:r>
      <w:r w:rsidRPr="00F13A0E">
        <w:rPr>
          <w:rFonts w:ascii="Times New Roman" w:hAnsi="Times New Roman"/>
          <w:sz w:val="28"/>
          <w:szCs w:val="28"/>
        </w:rPr>
        <w:t xml:space="preserve">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E709F1">
        <w:rPr>
          <w:rFonts w:ascii="Times New Roman" w:hAnsi="Times New Roman"/>
          <w:sz w:val="28"/>
          <w:szCs w:val="28"/>
        </w:rPr>
        <w:t>деятельности администрации МБ</w:t>
      </w:r>
      <w:r w:rsidR="00115708" w:rsidRPr="00F13A0E">
        <w:rPr>
          <w:rFonts w:ascii="Times New Roman" w:hAnsi="Times New Roman"/>
          <w:sz w:val="28"/>
          <w:szCs w:val="28"/>
        </w:rPr>
        <w:t>ОУ</w:t>
      </w:r>
      <w:r w:rsidRPr="00F13A0E">
        <w:rPr>
          <w:rFonts w:ascii="Times New Roman" w:hAnsi="Times New Roman"/>
          <w:sz w:val="28"/>
          <w:szCs w:val="28"/>
        </w:rPr>
        <w:t>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lastRenderedPageBreak/>
        <w:t>2.2. Для достижения указанных целей требуется решение следующих задач: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оптимизация и конкретизация полномочий  должностных лиц;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</w:t>
      </w:r>
      <w:r w:rsidR="00115708" w:rsidRPr="00F13A0E">
        <w:rPr>
          <w:rFonts w:ascii="Times New Roman" w:hAnsi="Times New Roman"/>
          <w:sz w:val="28"/>
          <w:szCs w:val="28"/>
        </w:rPr>
        <w:t xml:space="preserve">тупности  предоставляемых </w:t>
      </w:r>
      <w:r w:rsidR="004F184B">
        <w:rPr>
          <w:rFonts w:ascii="Times New Roman" w:hAnsi="Times New Roman"/>
          <w:sz w:val="28"/>
          <w:szCs w:val="28"/>
        </w:rPr>
        <w:t>МБ</w:t>
      </w:r>
      <w:r w:rsidR="00115708" w:rsidRPr="00F13A0E">
        <w:rPr>
          <w:rFonts w:ascii="Times New Roman" w:hAnsi="Times New Roman"/>
          <w:sz w:val="28"/>
          <w:szCs w:val="28"/>
        </w:rPr>
        <w:t>ОУ</w:t>
      </w:r>
      <w:r w:rsidRPr="00F13A0E">
        <w:rPr>
          <w:rFonts w:ascii="Times New Roman" w:hAnsi="Times New Roman"/>
          <w:sz w:val="28"/>
          <w:szCs w:val="28"/>
        </w:rPr>
        <w:t xml:space="preserve"> образовательн</w:t>
      </w:r>
      <w:r w:rsidR="00115708" w:rsidRPr="00F13A0E">
        <w:rPr>
          <w:rFonts w:ascii="Times New Roman" w:hAnsi="Times New Roman"/>
          <w:sz w:val="28"/>
          <w:szCs w:val="28"/>
        </w:rPr>
        <w:t>о-воспитательных</w:t>
      </w:r>
      <w:r w:rsidRPr="00F13A0E">
        <w:rPr>
          <w:rFonts w:ascii="Times New Roman" w:hAnsi="Times New Roman"/>
          <w:sz w:val="28"/>
          <w:szCs w:val="28"/>
        </w:rPr>
        <w:t xml:space="preserve"> услуг;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содействие реализации прав граждан на доступ к информации о деятельности </w:t>
      </w:r>
      <w:r w:rsidR="004F184B">
        <w:rPr>
          <w:rFonts w:ascii="Times New Roman" w:hAnsi="Times New Roman"/>
          <w:sz w:val="28"/>
          <w:szCs w:val="28"/>
        </w:rPr>
        <w:t>МБ</w:t>
      </w:r>
      <w:bookmarkStart w:id="0" w:name="_GoBack"/>
      <w:bookmarkEnd w:id="0"/>
      <w:r w:rsidR="00115708" w:rsidRPr="00F13A0E">
        <w:rPr>
          <w:rFonts w:ascii="Times New Roman" w:hAnsi="Times New Roman"/>
          <w:sz w:val="28"/>
          <w:szCs w:val="28"/>
        </w:rPr>
        <w:t>ОУ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3. Ожидаемые результаты реализации Плана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 xml:space="preserve">- укрепление доверия граждан к </w:t>
      </w:r>
      <w:r w:rsidR="00701A34" w:rsidRPr="00F13A0E">
        <w:rPr>
          <w:rFonts w:ascii="Times New Roman" w:hAnsi="Times New Roman"/>
          <w:sz w:val="28"/>
          <w:szCs w:val="28"/>
        </w:rPr>
        <w:t>деятельности администрации детского сада</w:t>
      </w:r>
      <w:r w:rsidRPr="00F13A0E">
        <w:rPr>
          <w:rFonts w:ascii="Times New Roman" w:hAnsi="Times New Roman"/>
          <w:sz w:val="28"/>
          <w:szCs w:val="28"/>
        </w:rPr>
        <w:t>.</w:t>
      </w:r>
    </w:p>
    <w:p w:rsidR="008F1637" w:rsidRPr="00F13A0E" w:rsidRDefault="008F1637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A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3A0E">
        <w:rPr>
          <w:rFonts w:ascii="Times New Roman" w:hAnsi="Times New Roman"/>
          <w:sz w:val="28"/>
          <w:szCs w:val="28"/>
        </w:rPr>
        <w:t xml:space="preserve"> реализацией Плана мероприятий</w:t>
      </w:r>
      <w:r w:rsidR="00701A34" w:rsidRPr="00F13A0E">
        <w:rPr>
          <w:rFonts w:ascii="Times New Roman" w:hAnsi="Times New Roman"/>
          <w:sz w:val="28"/>
          <w:szCs w:val="28"/>
        </w:rPr>
        <w:t xml:space="preserve"> осуществляется заведующим</w:t>
      </w:r>
      <w:r w:rsidRPr="00F13A0E">
        <w:rPr>
          <w:rFonts w:ascii="Times New Roman" w:hAnsi="Times New Roman"/>
          <w:sz w:val="28"/>
          <w:szCs w:val="28"/>
        </w:rPr>
        <w:t xml:space="preserve">  и  Комитетом по вопросам законности, правопорядка и безопасности.</w:t>
      </w:r>
    </w:p>
    <w:p w:rsidR="00946DD3" w:rsidRPr="00F13A0E" w:rsidRDefault="008F1637" w:rsidP="002C30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Информация о ходе реализации Плана  размещается на официальном сайте Учреждения</w:t>
      </w:r>
    </w:p>
    <w:p w:rsidR="00946DD3" w:rsidRPr="00F13A0E" w:rsidRDefault="00946DD3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DD3" w:rsidRPr="00F13A0E" w:rsidRDefault="00946DD3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по п</w:t>
      </w:r>
      <w:r w:rsidR="000D27D8" w:rsidRPr="00F13A0E">
        <w:rPr>
          <w:rFonts w:ascii="Times New Roman" w:hAnsi="Times New Roman"/>
          <w:b/>
          <w:sz w:val="28"/>
          <w:szCs w:val="28"/>
        </w:rPr>
        <w:t>ротиводействию коррупции на 201</w:t>
      </w:r>
      <w:r w:rsidR="005A3769" w:rsidRPr="00F13A0E">
        <w:rPr>
          <w:rFonts w:ascii="Times New Roman" w:hAnsi="Times New Roman"/>
          <w:b/>
          <w:sz w:val="28"/>
          <w:szCs w:val="28"/>
        </w:rPr>
        <w:t>9-20</w:t>
      </w:r>
      <w:r w:rsidRPr="00F13A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F1637" w:rsidRPr="00F13A0E" w:rsidRDefault="008F1637" w:rsidP="008F163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42"/>
        <w:gridCol w:w="142"/>
        <w:gridCol w:w="2126"/>
        <w:gridCol w:w="1914"/>
        <w:gridCol w:w="1488"/>
      </w:tblGrid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8F1637" w:rsidRPr="00F13A0E" w:rsidTr="00AB3E64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1.Организационные мероприятия</w:t>
            </w: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качества реализации «Плана работы по п</w:t>
            </w:r>
            <w:r w:rsidR="00E709F1">
              <w:rPr>
                <w:rFonts w:ascii="Times New Roman" w:hAnsi="Times New Roman"/>
                <w:sz w:val="28"/>
                <w:szCs w:val="28"/>
              </w:rPr>
              <w:t>ротиводействию коррупции в МБ</w:t>
            </w:r>
            <w:r w:rsidR="00701A34" w:rsidRPr="00F13A0E">
              <w:rPr>
                <w:rFonts w:ascii="Times New Roman" w:hAnsi="Times New Roman"/>
                <w:sz w:val="28"/>
                <w:szCs w:val="28"/>
              </w:rPr>
              <w:t>ОУ</w:t>
            </w:r>
            <w:r w:rsidR="000D27D8" w:rsidRPr="00F13A0E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8D785F">
              <w:rPr>
                <w:rFonts w:ascii="Times New Roman" w:hAnsi="Times New Roman"/>
                <w:sz w:val="28"/>
                <w:szCs w:val="28"/>
              </w:rPr>
              <w:t>8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-</w:t>
            </w:r>
            <w:r w:rsidR="008D785F">
              <w:rPr>
                <w:rFonts w:ascii="Times New Roman" w:hAnsi="Times New Roman"/>
                <w:sz w:val="28"/>
                <w:szCs w:val="28"/>
              </w:rPr>
              <w:t>19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D785F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, члены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Профкома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27D8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IV квартал 201</w:t>
            </w:r>
            <w:r w:rsidR="005A3769" w:rsidRPr="00F13A0E">
              <w:rPr>
                <w:rFonts w:ascii="Times New Roman" w:hAnsi="Times New Roman"/>
                <w:sz w:val="28"/>
                <w:szCs w:val="28"/>
              </w:rPr>
              <w:t>9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Разработка и утверждение «Плана работы по пр</w:t>
            </w:r>
            <w:r w:rsidR="00701A34" w:rsidRPr="00F13A0E">
              <w:rPr>
                <w:rFonts w:ascii="Times New Roman" w:hAnsi="Times New Roman"/>
                <w:sz w:val="28"/>
                <w:szCs w:val="28"/>
              </w:rPr>
              <w:t xml:space="preserve">отиводействию коррупции в </w:t>
            </w:r>
            <w:r w:rsidR="004F184B">
              <w:rPr>
                <w:rFonts w:ascii="Times New Roman" w:hAnsi="Times New Roman"/>
                <w:sz w:val="28"/>
                <w:szCs w:val="28"/>
              </w:rPr>
              <w:t>МБ</w:t>
            </w:r>
            <w:r w:rsidR="00701A34" w:rsidRPr="00F13A0E">
              <w:rPr>
                <w:rFonts w:ascii="Times New Roman" w:hAnsi="Times New Roman"/>
                <w:sz w:val="28"/>
                <w:szCs w:val="28"/>
              </w:rPr>
              <w:t>ОУ</w:t>
            </w:r>
            <w:r w:rsidR="008D785F">
              <w:rPr>
                <w:rFonts w:ascii="Times New Roman" w:hAnsi="Times New Roman"/>
                <w:sz w:val="28"/>
                <w:szCs w:val="28"/>
              </w:rPr>
              <w:t xml:space="preserve"> на 2019-20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Общее собрание работников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A3769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8D785F">
              <w:rPr>
                <w:rFonts w:ascii="Times New Roman" w:hAnsi="Times New Roman"/>
                <w:sz w:val="28"/>
                <w:szCs w:val="28"/>
              </w:rPr>
              <w:t xml:space="preserve"> квартал 2020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Экспертиза действующих локальных нормативных актов учреждения на наличие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коррупционной составляющей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7928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Участие в совещаниях (обучающих мероприятиях) по вопросам организации работы по противодействию 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7928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отдельному плану, приказу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Предоставление сведений о доходах, об имуществе и обязательствах имущественно</w:t>
            </w:r>
            <w:r>
              <w:rPr>
                <w:rFonts w:ascii="Times New Roman" w:hAnsi="Times New Roman"/>
                <w:sz w:val="28"/>
                <w:szCs w:val="28"/>
              </w:rPr>
              <w:t>го характера руководителем  МБ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ОУ Учредителю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79284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взаимодействия с правоохранительными органами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D83D66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8D785F">
              <w:rPr>
                <w:rFonts w:ascii="Times New Roman" w:hAnsi="Times New Roman"/>
                <w:sz w:val="28"/>
                <w:szCs w:val="28"/>
              </w:rPr>
              <w:t>МБ</w:t>
            </w:r>
            <w:r w:rsidR="00EF073D" w:rsidRPr="00F13A0E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члены профкома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факту обращения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</w:t>
            </w:r>
            <w:r w:rsidR="00EF073D" w:rsidRPr="00F13A0E">
              <w:rPr>
                <w:rFonts w:ascii="Times New Roman" w:hAnsi="Times New Roman"/>
                <w:sz w:val="28"/>
                <w:szCs w:val="28"/>
              </w:rPr>
              <w:t xml:space="preserve"> официальном сайте детского сада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странички «Противодействие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Размещение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t xml:space="preserve"> на информационных стендах 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детского сада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контактных телефонов горячих линий,  направленных на профилактику коррупционного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За</w:t>
            </w:r>
            <w:r w:rsidR="00B10A8E" w:rsidRPr="00F13A0E">
              <w:rPr>
                <w:rFonts w:ascii="Times New Roman" w:hAnsi="Times New Roman"/>
                <w:sz w:val="28"/>
                <w:szCs w:val="28"/>
              </w:rPr>
              <w:t>ведующий хозяйством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взаимодействия с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родителями и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о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бщественностью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97770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понедельник,  четверг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97770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85F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</w:t>
            </w: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Default="008D785F">
            <w:r w:rsidRPr="0097770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0D45A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E709F1">
              <w:rPr>
                <w:rFonts w:ascii="Times New Roman" w:hAnsi="Times New Roman"/>
                <w:sz w:val="28"/>
                <w:szCs w:val="28"/>
              </w:rPr>
              <w:t>школьное</w:t>
            </w:r>
            <w:proofErr w:type="gramEnd"/>
            <w:r w:rsidR="008F1637" w:rsidRPr="00F13A0E">
              <w:rPr>
                <w:rFonts w:ascii="Times New Roman" w:hAnsi="Times New Roman"/>
                <w:sz w:val="28"/>
                <w:szCs w:val="28"/>
              </w:rPr>
              <w:t xml:space="preserve"> родительские собрания с включением следующих вопросов: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Законодательство РФ об образовании</w:t>
            </w:r>
            <w:r w:rsidR="000D45AB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Защита прав ребёнка.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Антикоррупционное мировоззрение в современном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D785F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Согласно Годовому плану работы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</w:t>
            </w:r>
            <w:r w:rsidR="00E4422B" w:rsidRPr="00F13A0E">
              <w:rPr>
                <w:rFonts w:ascii="Times New Roman" w:hAnsi="Times New Roman"/>
                <w:sz w:val="28"/>
                <w:szCs w:val="28"/>
              </w:rPr>
              <w:t>цией на совещаниях при заведующем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, общих собраниях работников, педагогических советах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</w:t>
            </w:r>
            <w:r w:rsidR="00F27DE1" w:rsidRPr="00F13A0E">
              <w:rPr>
                <w:rFonts w:ascii="Times New Roman" w:hAnsi="Times New Roman"/>
                <w:sz w:val="28"/>
                <w:szCs w:val="28"/>
              </w:rPr>
              <w:t>е воспитание  воспитанников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C1332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7.1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D83D66" w:rsidRPr="00F13A0E">
              <w:rPr>
                <w:rFonts w:ascii="Times New Roman" w:hAnsi="Times New Roman"/>
                <w:sz w:val="28"/>
                <w:szCs w:val="28"/>
              </w:rPr>
              <w:t>консультаций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, посвящённых формированию правового сознания и антикоррупционного мировоззрения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5F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F1637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AB3E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8F1637" w:rsidRPr="00F13A0E">
              <w:rPr>
                <w:rFonts w:ascii="Times New Roman" w:hAnsi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13B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8.2.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F13A0E">
              <w:rPr>
                <w:rFonts w:ascii="Times New Roman" w:hAnsi="Times New Roman"/>
                <w:sz w:val="28"/>
                <w:szCs w:val="28"/>
              </w:rPr>
              <w:t xml:space="preserve"> целевым </w:t>
            </w:r>
            <w:r w:rsidR="00C13327" w:rsidRPr="00F13A0E">
              <w:rPr>
                <w:rFonts w:ascii="Times New Roman" w:hAnsi="Times New Roman"/>
                <w:sz w:val="28"/>
                <w:szCs w:val="28"/>
              </w:rPr>
              <w:t>и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спользованием </w:t>
            </w:r>
            <w:r w:rsidR="00C13327" w:rsidRPr="00F13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бюджетных средств муниципального имущества, финансово-хозяйственной деятельностью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  <w:r w:rsidR="00E1713B" w:rsidRPr="00F13A0E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3B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637" w:rsidRPr="00F13A0E" w:rsidTr="00C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2E0F25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8.3</w:t>
            </w:r>
            <w:r w:rsidR="009B2793" w:rsidRPr="00F13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E1713B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контроля за обоснованностью предоставления и расходования безвозмездной (спонсорско</w:t>
            </w:r>
            <w:r w:rsidR="008D785F">
              <w:rPr>
                <w:rFonts w:ascii="Times New Roman" w:hAnsi="Times New Roman"/>
                <w:sz w:val="28"/>
                <w:szCs w:val="28"/>
              </w:rPr>
              <w:t>й, благотворительной) помощи в МБ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ОУ</w:t>
            </w:r>
            <w:r w:rsidR="00543D2C" w:rsidRPr="00F13A0E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D785F" w:rsidP="008D78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43D2C" w:rsidRPr="00F13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549F8" w:rsidRPr="00F13A0E">
              <w:rPr>
                <w:rFonts w:ascii="Times New Roman" w:hAnsi="Times New Roman"/>
                <w:sz w:val="28"/>
                <w:szCs w:val="28"/>
              </w:rPr>
              <w:t>ревизионная ком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и</w:t>
            </w:r>
            <w:r w:rsidR="009549F8" w:rsidRPr="00F13A0E">
              <w:rPr>
                <w:rFonts w:ascii="Times New Roman" w:hAnsi="Times New Roman"/>
                <w:sz w:val="28"/>
                <w:szCs w:val="28"/>
              </w:rPr>
              <w:t>с</w:t>
            </w:r>
            <w:r w:rsidR="002E0F25" w:rsidRPr="00F13A0E">
              <w:rPr>
                <w:rFonts w:ascii="Times New Roman" w:hAnsi="Times New Roman"/>
                <w:sz w:val="28"/>
                <w:szCs w:val="28"/>
              </w:rPr>
              <w:t>сия</w:t>
            </w:r>
            <w:r w:rsidR="00543D2C" w:rsidRPr="00F13A0E">
              <w:rPr>
                <w:rFonts w:ascii="Times New Roman" w:hAnsi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543D2C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7" w:rsidRPr="00F13A0E" w:rsidRDefault="008F1637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1637" w:rsidRPr="00F13A0E" w:rsidRDefault="008F1637" w:rsidP="00C13327">
      <w:pPr>
        <w:spacing w:after="0"/>
        <w:rPr>
          <w:rFonts w:ascii="Times New Roman" w:hAnsi="Times New Roman"/>
          <w:sz w:val="28"/>
          <w:szCs w:val="28"/>
        </w:rPr>
      </w:pPr>
    </w:p>
    <w:p w:rsidR="008F1637" w:rsidRPr="00F13A0E" w:rsidRDefault="008F1637" w:rsidP="00C13327">
      <w:pPr>
        <w:spacing w:after="0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ab/>
      </w:r>
    </w:p>
    <w:p w:rsidR="00C45778" w:rsidRDefault="00C45778"/>
    <w:sectPr w:rsidR="00C45778" w:rsidSect="00413EB2">
      <w:pgSz w:w="11906" w:h="16838"/>
      <w:pgMar w:top="28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F1637"/>
    <w:rsid w:val="000D27D8"/>
    <w:rsid w:val="000D45AB"/>
    <w:rsid w:val="0010145B"/>
    <w:rsid w:val="00111189"/>
    <w:rsid w:val="00115708"/>
    <w:rsid w:val="002C30DD"/>
    <w:rsid w:val="002E0F25"/>
    <w:rsid w:val="003B7CDA"/>
    <w:rsid w:val="00413EB2"/>
    <w:rsid w:val="004F184B"/>
    <w:rsid w:val="00543D2C"/>
    <w:rsid w:val="005A3769"/>
    <w:rsid w:val="005B4B16"/>
    <w:rsid w:val="005E7391"/>
    <w:rsid w:val="00651358"/>
    <w:rsid w:val="00701A34"/>
    <w:rsid w:val="007106A9"/>
    <w:rsid w:val="00760F4B"/>
    <w:rsid w:val="008D785F"/>
    <w:rsid w:val="008F1637"/>
    <w:rsid w:val="00946DD3"/>
    <w:rsid w:val="009549F8"/>
    <w:rsid w:val="00980224"/>
    <w:rsid w:val="009B2793"/>
    <w:rsid w:val="009D112D"/>
    <w:rsid w:val="009D7288"/>
    <w:rsid w:val="00AB3E64"/>
    <w:rsid w:val="00AE7F0F"/>
    <w:rsid w:val="00B10A8E"/>
    <w:rsid w:val="00C016B0"/>
    <w:rsid w:val="00C13327"/>
    <w:rsid w:val="00C45778"/>
    <w:rsid w:val="00CC31B6"/>
    <w:rsid w:val="00CE7160"/>
    <w:rsid w:val="00D20C31"/>
    <w:rsid w:val="00D43489"/>
    <w:rsid w:val="00D52A74"/>
    <w:rsid w:val="00D83D66"/>
    <w:rsid w:val="00DA5711"/>
    <w:rsid w:val="00E1713B"/>
    <w:rsid w:val="00E4422B"/>
    <w:rsid w:val="00E55B3B"/>
    <w:rsid w:val="00E709F1"/>
    <w:rsid w:val="00EF073D"/>
    <w:rsid w:val="00F13A0E"/>
    <w:rsid w:val="00F14A53"/>
    <w:rsid w:val="00F27DE1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63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Kumsishka</cp:lastModifiedBy>
  <cp:revision>8</cp:revision>
  <dcterms:created xsi:type="dcterms:W3CDTF">2019-09-17T10:18:00Z</dcterms:created>
  <dcterms:modified xsi:type="dcterms:W3CDTF">2023-01-21T06:07:00Z</dcterms:modified>
</cp:coreProperties>
</file>