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19276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edd4985-c29e-494d-8ad1-4bd90a83a26c" w:id="1"/>
      <w:r>
        <w:rPr>
          <w:rFonts w:ascii="Times New Roman" w:hAnsi="Times New Roman"/>
          <w:b/>
          <w:i w:val="false"/>
          <w:color w:val="000000"/>
          <w:sz w:val="28"/>
        </w:rPr>
        <w:t>МОН РД</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bdd78a7-6eff-44c5-be48-12eb425418d7" w:id="2"/>
      <w:r>
        <w:rPr>
          <w:rFonts w:ascii="Times New Roman" w:hAnsi="Times New Roman"/>
          <w:b/>
          <w:i w:val="false"/>
          <w:color w:val="000000"/>
          <w:sz w:val="28"/>
        </w:rPr>
        <w:t>МР "Каякентский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"Джаванкентская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1422659)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afdeebf-75fd-4414-ae94-ed25ad6ca259" w:id="3"/>
      <w:r>
        <w:rPr>
          <w:rFonts w:ascii="Times New Roman" w:hAnsi="Times New Roman"/>
          <w:b/>
          <w:i w:val="false"/>
          <w:color w:val="000000"/>
          <w:sz w:val="28"/>
        </w:rPr>
        <w:t>с.Джаванкент</w:t>
      </w:r>
      <w:bookmarkEnd w:id="3"/>
      <w:r>
        <w:rPr>
          <w:rFonts w:ascii="Times New Roman" w:hAnsi="Times New Roman"/>
          <w:b/>
          <w:i w:val="false"/>
          <w:color w:val="000000"/>
          <w:sz w:val="28"/>
        </w:rPr>
        <w:t xml:space="preserve">‌ </w:t>
      </w:r>
      <w:bookmarkStart w:name="09ae5d1a-7fa5-48c7-ad03-4854c3714f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192763" w:id="5"/>
    <w:p>
      <w:pPr>
        <w:sectPr>
          <w:pgSz w:w="11906" w:h="16383" w:orient="portrait"/>
        </w:sectPr>
      </w:pPr>
    </w:p>
    <w:bookmarkEnd w:id="5"/>
    <w:bookmarkEnd w:id="0"/>
    <w:bookmarkStart w:name="block-1019276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Pr>
          <w:rFonts w:ascii="Times New Roman" w:hAnsi="Times New Roman"/>
          <w:b w:val="false"/>
          <w:i w:val="false"/>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На изучение русского языка в 10–11 классах </w:t>
      </w:r>
      <w:r>
        <w:rPr>
          <w:rFonts w:ascii="Times New Roman" w:hAnsi="Times New Roman"/>
          <w:b w:val="false"/>
          <w:i w:val="false"/>
          <w:color w:val="000000"/>
          <w:sz w:val="28"/>
        </w:rPr>
        <w:t>среднего общего</w:t>
      </w:r>
      <w:r>
        <w:rPr>
          <w:rFonts w:ascii="Times New Roman" w:hAnsi="Times New Roman"/>
          <w:b w:val="false"/>
          <w:i w:val="false"/>
          <w:color w:val="000000"/>
          <w:sz w:val="28"/>
        </w:rPr>
        <w:t xml:space="preserve"> образования в учебном плане отводится 136 часов: в 10 классе – 68 часов (2 часа в неделю), в 11 классе – 68 часов (2 часа в неделю).</w:t>
      </w:r>
    </w:p>
    <w:bookmarkStart w:name="block-10192766" w:id="7"/>
    <w:p>
      <w:pPr>
        <w:sectPr>
          <w:pgSz w:w="11906" w:h="16383" w:orient="portrait"/>
        </w:sectPr>
      </w:pPr>
    </w:p>
    <w:bookmarkEnd w:id="7"/>
    <w:bookmarkEnd w:id="6"/>
    <w:bookmarkStart w:name="block-10192764" w:id="8"/>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и согласных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10192764" w:id="9"/>
    <w:p>
      <w:pPr>
        <w:sectPr>
          <w:pgSz w:w="11906" w:h="16383" w:orient="portrait"/>
        </w:sectPr>
      </w:pPr>
    </w:p>
    <w:bookmarkEnd w:id="9"/>
    <w:bookmarkEnd w:id="8"/>
    <w:bookmarkStart w:name="block-10192765" w:id="10"/>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орфографические словари.</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10192765" w:id="11"/>
    <w:p>
      <w:pPr>
        <w:sectPr>
          <w:pgSz w:w="11906" w:h="16383" w:orient="portrait"/>
        </w:sectPr>
      </w:pPr>
    </w:p>
    <w:bookmarkEnd w:id="11"/>
    <w:bookmarkEnd w:id="10"/>
    <w:bookmarkStart w:name="block-10192760"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Фонетика. Орфоэпия. Орфоэпические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5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7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4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Основные нормы согласования сказуемого с подлежащим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95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8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10192760" w:id="13"/>
    <w:p>
      <w:pPr>
        <w:sectPr>
          <w:pgSz w:w="16383" w:h="11906" w:orient="landscape"/>
        </w:sectPr>
      </w:pPr>
    </w:p>
    <w:bookmarkEnd w:id="13"/>
    <w:bookmarkEnd w:id="12"/>
    <w:bookmarkStart w:name="block-10192761"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2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2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7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6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192761" w:id="15"/>
    <w:p>
      <w:pPr>
        <w:sectPr>
          <w:pgSz w:w="16383" w:h="11906" w:orient="landscape"/>
        </w:sectPr>
      </w:pPr>
    </w:p>
    <w:bookmarkEnd w:id="15"/>
    <w:bookmarkEnd w:id="14"/>
    <w:bookmarkStart w:name="block-10192762"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192762"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