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95" w:rsidRPr="008A795C" w:rsidRDefault="00DD1C95" w:rsidP="00DD1C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A795C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</w:p>
    <w:p w:rsidR="00DD1C95" w:rsidRPr="008A795C" w:rsidRDefault="00DD1C95" w:rsidP="00DD1C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95C">
        <w:rPr>
          <w:rFonts w:ascii="Times New Roman" w:hAnsi="Times New Roman" w:cs="Times New Roman"/>
          <w:b/>
          <w:sz w:val="24"/>
          <w:szCs w:val="24"/>
        </w:rPr>
        <w:t xml:space="preserve">использования сети Интернет в </w:t>
      </w: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Джаванкентская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1.3. Настоящие Правила имеют статус локального нормативного акта образовательного учреждения.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 Организация использования сети Интернет в общеобразовательном учреждении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преподаватели других образовательных учреждений, имеющие опыт использования Интернета в образовательном процессе;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специалисты в области информационных технологий;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представители органов управления образованием;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родители </w:t>
      </w:r>
      <w:proofErr w:type="gramStart"/>
      <w:r w:rsidRPr="008A79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A79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законодательством Российской Федерации;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интересами </w:t>
      </w:r>
      <w:proofErr w:type="gramStart"/>
      <w:r w:rsidRPr="008A79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A79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целями образовательного процесса;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рекомендациями профильных органов и организаций в сфере классификации ресурсов Сети.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принимает решение о разрешении/блокировании доступа к определенным ресурсам и (или) категориям ресурсов сети Интернет;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определяет характер и объем информации, публикуемой на </w:t>
      </w:r>
      <w:proofErr w:type="spellStart"/>
      <w:r w:rsidRPr="008A795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8A795C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2.6. Во время уроков и других занятий в рамках учебного плана контроль использования </w:t>
      </w:r>
      <w:proofErr w:type="gramStart"/>
      <w:r w:rsidRPr="008A795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A795C">
        <w:rPr>
          <w:rFonts w:ascii="Times New Roman" w:hAnsi="Times New Roman" w:cs="Times New Roman"/>
          <w:sz w:val="24"/>
          <w:szCs w:val="24"/>
        </w:rPr>
        <w:t xml:space="preserve"> сети Интернет осуществляет преподаватель, ведущий занятие.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компьютера и сети Интернет </w:t>
      </w:r>
      <w:proofErr w:type="gramStart"/>
      <w:r w:rsidRPr="008A795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A795C">
        <w:rPr>
          <w:rFonts w:ascii="Times New Roman" w:hAnsi="Times New Roman" w:cs="Times New Roman"/>
          <w:sz w:val="24"/>
          <w:szCs w:val="24"/>
        </w:rPr>
        <w:t>;</w:t>
      </w:r>
    </w:p>
    <w:p w:rsidR="00DD1C95" w:rsidRPr="008A795C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принимает меры по пресечению обращений к ресурсам, не имеющим отношения к образовательному процессу.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2.7. Во время свободного доступа обучающихся к сети Интернет вне учебных занятий,</w:t>
      </w:r>
      <w:r w:rsidRPr="00422306">
        <w:rPr>
          <w:rFonts w:ascii="Times New Roman" w:hAnsi="Times New Roman" w:cs="Times New Roman"/>
          <w:sz w:val="24"/>
          <w:szCs w:val="24"/>
        </w:rPr>
        <w:t xml:space="preserve"> контроль использования ресурсов Интернета осуществляют работники ОУ, определенные </w:t>
      </w:r>
      <w:r w:rsidRPr="00422306">
        <w:rPr>
          <w:rFonts w:ascii="Times New Roman" w:hAnsi="Times New Roman" w:cs="Times New Roman"/>
          <w:sz w:val="24"/>
          <w:szCs w:val="24"/>
        </w:rPr>
        <w:lastRenderedPageBreak/>
        <w:t xml:space="preserve">приказом его руководителя. 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компьютера и сети Интернет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>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принимает меры по пресечению по пресечению обращений к ресурсам, не имеющих отношения к образовательному процессу;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контентной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фильтрации, установленного в ОУ или предоставленного оператором услуг связи. 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ОУ. 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контентной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фильтрации, в соответствии с принятыми в ОУ правилами обеспечивается работником ОУ, назначенным его руководителем. 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соблюдение действующего законодательства Российской Федерации, интересов и прав граждан;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защиту персональных данных обучающихся, преподавателей и сотрудников;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достоверность и корректность информации.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 Использование сети Интернет в образовательном учреждении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3.1. Использование сети Интернет в ОУ осуществляется, как правило, в целях образовательного процесса. 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размещать собственную информацию в сети Интернет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иметь учетную запись электронной почты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lastRenderedPageBreak/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осуществлять любые сделки через Интернет;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осуществлять загрузки файлов на компьютер ОУ без специального разрешения;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распространять оскорбительную, не соответствующую действительности, порочащую других лиц информацию, угрозы.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Ответственный обязан: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принять информацию от преподавателя;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направить информацию о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доменный адрес ресурса;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дату и время обнаружения;</w:t>
      </w:r>
    </w:p>
    <w:p w:rsidR="00DD1C95" w:rsidRPr="00422306" w:rsidRDefault="00DD1C95" w:rsidP="00DD1C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информацию об установленных в ОУ технических средствах технического ограничения доступа к информации.</w:t>
      </w:r>
    </w:p>
    <w:p w:rsidR="00DD1C95" w:rsidRDefault="00DD1C95" w:rsidP="00DD1C9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501E1" w:rsidRDefault="008501E1" w:rsidP="00DD1C95"/>
    <w:sectPr w:rsidR="008501E1" w:rsidSect="00DD1C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C95"/>
    <w:rsid w:val="008501E1"/>
    <w:rsid w:val="00DD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1244</Words>
  <Characters>7094</Characters>
  <Application>Microsoft Office Word</Application>
  <DocSecurity>0</DocSecurity>
  <Lines>59</Lines>
  <Paragraphs>16</Paragraphs>
  <ScaleCrop>false</ScaleCrop>
  <Company>Microsoft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2019-05-20T17:28:00Z</dcterms:created>
  <dcterms:modified xsi:type="dcterms:W3CDTF">2019-05-20T17:29:00Z</dcterms:modified>
</cp:coreProperties>
</file>